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36681" w14:textId="77777777" w:rsidR="00395C51" w:rsidRDefault="00395C51" w:rsidP="00395C51">
      <w:pPr>
        <w:pStyle w:val="Title"/>
        <w:rPr>
          <w:caps/>
          <w:sz w:val="24"/>
          <w:szCs w:val="24"/>
          <w:lang w:val="lt-LT"/>
        </w:rPr>
      </w:pPr>
      <w:r w:rsidRPr="00D017E6">
        <w:rPr>
          <w:caps/>
          <w:sz w:val="24"/>
          <w:szCs w:val="24"/>
          <w:lang w:val="lt-LT"/>
        </w:rPr>
        <w:t>Konfidencialumo pasižadėjimas</w:t>
      </w:r>
    </w:p>
    <w:p w14:paraId="2CD0246D" w14:textId="77777777" w:rsidR="00302EC5" w:rsidRPr="00D017E6" w:rsidRDefault="00302EC5" w:rsidP="00395C51">
      <w:pPr>
        <w:pStyle w:val="Title"/>
        <w:rPr>
          <w:caps/>
          <w:sz w:val="24"/>
          <w:szCs w:val="24"/>
          <w:lang w:val="lt-LT"/>
        </w:rPr>
      </w:pPr>
    </w:p>
    <w:p w14:paraId="481240F7" w14:textId="1CD43CFA" w:rsidR="00395C51" w:rsidRPr="00D017E6" w:rsidRDefault="00395C51" w:rsidP="00395C51">
      <w:pPr>
        <w:jc w:val="center"/>
        <w:rPr>
          <w:szCs w:val="24"/>
        </w:rPr>
      </w:pPr>
      <w:r w:rsidRPr="00D017E6">
        <w:rPr>
          <w:szCs w:val="24"/>
        </w:rPr>
        <w:t>20</w:t>
      </w:r>
      <w:r w:rsidR="00A50CBE">
        <w:rPr>
          <w:szCs w:val="24"/>
        </w:rPr>
        <w:t>2</w:t>
      </w:r>
      <w:r w:rsidR="00933455">
        <w:rPr>
          <w:szCs w:val="24"/>
        </w:rPr>
        <w:t>5</w:t>
      </w:r>
      <w:r w:rsidRPr="00D017E6">
        <w:rPr>
          <w:szCs w:val="24"/>
        </w:rPr>
        <w:t xml:space="preserve"> m. </w:t>
      </w:r>
      <w:r w:rsidR="00D06840">
        <w:rPr>
          <w:szCs w:val="24"/>
        </w:rPr>
        <w:t xml:space="preserve">               </w:t>
      </w:r>
      <w:r w:rsidRPr="00D017E6">
        <w:rPr>
          <w:szCs w:val="24"/>
        </w:rPr>
        <w:t xml:space="preserve">mėn. </w:t>
      </w:r>
      <w:r w:rsidR="00A50CBE">
        <w:rPr>
          <w:szCs w:val="24"/>
        </w:rPr>
        <w:t xml:space="preserve">  </w:t>
      </w:r>
      <w:r w:rsidRPr="00D017E6">
        <w:rPr>
          <w:szCs w:val="24"/>
        </w:rPr>
        <w:t xml:space="preserve"> d.</w:t>
      </w:r>
    </w:p>
    <w:p w14:paraId="7F5315A0" w14:textId="77777777" w:rsidR="00395C51" w:rsidRPr="00D017E6" w:rsidRDefault="00395C51" w:rsidP="00395C51">
      <w:pPr>
        <w:pStyle w:val="Title"/>
        <w:rPr>
          <w:caps/>
          <w:sz w:val="24"/>
          <w:szCs w:val="24"/>
          <w:lang w:val="lt-LT"/>
        </w:rPr>
      </w:pPr>
    </w:p>
    <w:p w14:paraId="3171896C" w14:textId="77777777" w:rsidR="00395C51" w:rsidRPr="00D017E6" w:rsidRDefault="00395C51" w:rsidP="00395C51">
      <w:pPr>
        <w:pStyle w:val="Block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8"/>
        <w:jc w:val="center"/>
        <w:rPr>
          <w:b/>
          <w:szCs w:val="24"/>
        </w:rPr>
      </w:pPr>
    </w:p>
    <w:p w14:paraId="6BB1B618" w14:textId="77777777" w:rsidR="00242D43" w:rsidRPr="00CA3DDB" w:rsidRDefault="00242D43" w:rsidP="002D406B">
      <w:pPr>
        <w:pStyle w:val="BodyText"/>
        <w:ind w:firstLine="540"/>
        <w:jc w:val="both"/>
        <w:rPr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42D43" w14:paraId="70BC03ED" w14:textId="77777777" w:rsidTr="00242D43">
        <w:tc>
          <w:tcPr>
            <w:tcW w:w="9628" w:type="dxa"/>
          </w:tcPr>
          <w:p w14:paraId="1BA3A9F6" w14:textId="0BA41EAB" w:rsidR="00242D43" w:rsidRDefault="00242D43" w:rsidP="002D406B">
            <w:pPr>
              <w:pStyle w:val="BodyText"/>
              <w:jc w:val="both"/>
              <w:rPr>
                <w:bCs/>
                <w:sz w:val="22"/>
                <w:szCs w:val="22"/>
              </w:rPr>
            </w:pPr>
            <w:r w:rsidRPr="00DF182F">
              <w:rPr>
                <w:bCs/>
                <w:sz w:val="22"/>
                <w:szCs w:val="22"/>
              </w:rPr>
              <w:t>Aš,</w:t>
            </w:r>
            <w:r w:rsidR="00A50CBE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77EF98D3" w14:textId="77777777" w:rsidR="00395C51" w:rsidRPr="00242D43" w:rsidRDefault="00242D43" w:rsidP="00242D43">
      <w:pPr>
        <w:pStyle w:val="BodyText"/>
        <w:ind w:firstLine="540"/>
        <w:jc w:val="center"/>
        <w:rPr>
          <w:sz w:val="22"/>
          <w:szCs w:val="22"/>
          <w:vertAlign w:val="superscript"/>
        </w:rPr>
      </w:pPr>
      <w:r w:rsidRPr="00242D43">
        <w:rPr>
          <w:bCs/>
          <w:sz w:val="22"/>
          <w:szCs w:val="22"/>
          <w:vertAlign w:val="superscript"/>
        </w:rPr>
        <w:t xml:space="preserve">darbovietė, pareigos </w:t>
      </w:r>
      <w:r w:rsidR="00CA3DDB" w:rsidRPr="00242D43">
        <w:rPr>
          <w:bCs/>
          <w:sz w:val="22"/>
          <w:szCs w:val="22"/>
          <w:vertAlign w:val="superscript"/>
        </w:rPr>
        <w:t>vardas, pavardė</w:t>
      </w:r>
    </w:p>
    <w:p w14:paraId="3DC6CF10" w14:textId="77777777" w:rsidR="00395C51" w:rsidRPr="00FD5B10" w:rsidRDefault="00395C51" w:rsidP="00395C51">
      <w:pPr>
        <w:pStyle w:val="BodyText"/>
        <w:rPr>
          <w:sz w:val="22"/>
          <w:szCs w:val="22"/>
        </w:rPr>
      </w:pPr>
    </w:p>
    <w:p w14:paraId="0F026EC2" w14:textId="77777777" w:rsidR="00395C51" w:rsidRPr="00FD5B10" w:rsidRDefault="00141B10" w:rsidP="00395C51">
      <w:pPr>
        <w:pStyle w:val="BodyText"/>
        <w:numPr>
          <w:ilvl w:val="0"/>
          <w:numId w:val="1"/>
        </w:numPr>
        <w:tabs>
          <w:tab w:val="clear" w:pos="284"/>
          <w:tab w:val="left" w:pos="900"/>
        </w:tabs>
        <w:ind w:firstLine="53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="00395C51" w:rsidRPr="00DF182F">
        <w:rPr>
          <w:b/>
          <w:bCs/>
          <w:sz w:val="22"/>
          <w:szCs w:val="22"/>
        </w:rPr>
        <w:t xml:space="preserve">atvirtinu, kad: </w:t>
      </w:r>
    </w:p>
    <w:p w14:paraId="6B5FC910" w14:textId="77777777" w:rsidR="00395C51" w:rsidRPr="00FD5B10" w:rsidRDefault="00141B10" w:rsidP="00395C51">
      <w:pPr>
        <w:pStyle w:val="BodyText"/>
        <w:numPr>
          <w:ilvl w:val="1"/>
          <w:numId w:val="1"/>
        </w:numPr>
        <w:ind w:left="0" w:firstLine="54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esu informuota</w:t>
      </w:r>
      <w:r w:rsidR="00C37E94">
        <w:rPr>
          <w:sz w:val="22"/>
          <w:szCs w:val="22"/>
        </w:rPr>
        <w:t>s</w:t>
      </w:r>
      <w:r>
        <w:rPr>
          <w:sz w:val="22"/>
          <w:szCs w:val="22"/>
        </w:rPr>
        <w:t xml:space="preserve">, jog </w:t>
      </w:r>
      <w:r w:rsidR="00395C51" w:rsidRPr="00DF182F">
        <w:rPr>
          <w:sz w:val="22"/>
          <w:szCs w:val="22"/>
        </w:rPr>
        <w:t>konfidenciali informacija yra:</w:t>
      </w:r>
    </w:p>
    <w:p w14:paraId="54B15AAE" w14:textId="77777777" w:rsidR="00395C51" w:rsidRPr="00FD5B10" w:rsidRDefault="00395C51" w:rsidP="00395C51">
      <w:pPr>
        <w:pStyle w:val="BodyText"/>
        <w:numPr>
          <w:ilvl w:val="2"/>
          <w:numId w:val="1"/>
        </w:numPr>
        <w:tabs>
          <w:tab w:val="left" w:pos="1170"/>
        </w:tabs>
        <w:ind w:left="0" w:firstLine="540"/>
        <w:jc w:val="both"/>
        <w:rPr>
          <w:b/>
          <w:bCs/>
          <w:sz w:val="22"/>
          <w:szCs w:val="22"/>
        </w:rPr>
      </w:pPr>
      <w:r w:rsidRPr="00DF182F">
        <w:rPr>
          <w:sz w:val="22"/>
          <w:szCs w:val="22"/>
        </w:rPr>
        <w:t xml:space="preserve">visa </w:t>
      </w:r>
      <w:r w:rsidR="009317BA">
        <w:rPr>
          <w:sz w:val="22"/>
          <w:szCs w:val="22"/>
        </w:rPr>
        <w:t>Valstybės informacinių išteklių sąveikumo platformoje</w:t>
      </w:r>
      <w:r w:rsidRPr="00DF182F">
        <w:rPr>
          <w:sz w:val="22"/>
          <w:szCs w:val="22"/>
        </w:rPr>
        <w:t xml:space="preserve"> (toliau – </w:t>
      </w:r>
      <w:r w:rsidR="009317BA">
        <w:rPr>
          <w:sz w:val="22"/>
          <w:szCs w:val="22"/>
        </w:rPr>
        <w:t>VIISP</w:t>
      </w:r>
      <w:r w:rsidRPr="00DF182F">
        <w:rPr>
          <w:sz w:val="22"/>
          <w:szCs w:val="22"/>
        </w:rPr>
        <w:t xml:space="preserve">) </w:t>
      </w:r>
      <w:r w:rsidR="0077623C">
        <w:rPr>
          <w:sz w:val="22"/>
          <w:szCs w:val="22"/>
        </w:rPr>
        <w:t xml:space="preserve">saugoma informacija, </w:t>
      </w:r>
      <w:r w:rsidR="00352ED8" w:rsidRPr="00352ED8">
        <w:rPr>
          <w:sz w:val="22"/>
          <w:szCs w:val="22"/>
        </w:rPr>
        <w:t>susijusi su fizini</w:t>
      </w:r>
      <w:r w:rsidR="00352ED8">
        <w:rPr>
          <w:sz w:val="22"/>
          <w:szCs w:val="22"/>
        </w:rPr>
        <w:t>ais asmenimis – duomenų subjektais, kurių</w:t>
      </w:r>
      <w:r w:rsidR="00352ED8" w:rsidRPr="00352ED8">
        <w:rPr>
          <w:sz w:val="22"/>
          <w:szCs w:val="22"/>
        </w:rPr>
        <w:t xml:space="preserve"> tapatybė</w:t>
      </w:r>
      <w:r w:rsidR="00352ED8">
        <w:rPr>
          <w:sz w:val="22"/>
          <w:szCs w:val="22"/>
        </w:rPr>
        <w:t>s yra žinomos</w:t>
      </w:r>
      <w:r w:rsidR="00352ED8" w:rsidRPr="00352ED8">
        <w:rPr>
          <w:sz w:val="22"/>
          <w:szCs w:val="22"/>
        </w:rPr>
        <w:t xml:space="preserve"> arba gali būti tiesiogiai ar netiesiogiai nustatyt</w:t>
      </w:r>
      <w:r w:rsidR="00352ED8">
        <w:rPr>
          <w:sz w:val="22"/>
          <w:szCs w:val="22"/>
        </w:rPr>
        <w:t>os</w:t>
      </w:r>
      <w:r w:rsidR="00352ED8" w:rsidRPr="00352ED8">
        <w:rPr>
          <w:sz w:val="22"/>
          <w:szCs w:val="22"/>
        </w:rPr>
        <w:t xml:space="preserve"> pasinaudojant tokiais duomenimis kaip asmens kodas, vienas arba keli asmeniui būdingi fizinio, fiziologinio, psichologinio, ekonominio, kultūrinio ar socialinio pobūdžio požymiai</w:t>
      </w:r>
      <w:r w:rsidRPr="00DF182F">
        <w:rPr>
          <w:sz w:val="22"/>
          <w:szCs w:val="22"/>
        </w:rPr>
        <w:t>;</w:t>
      </w:r>
    </w:p>
    <w:p w14:paraId="32F0A665" w14:textId="77777777" w:rsidR="00352ED8" w:rsidRPr="00FE63E9" w:rsidRDefault="00352ED8" w:rsidP="00395C51">
      <w:pPr>
        <w:pStyle w:val="BodyText"/>
        <w:numPr>
          <w:ilvl w:val="2"/>
          <w:numId w:val="1"/>
        </w:numPr>
        <w:tabs>
          <w:tab w:val="left" w:pos="1170"/>
        </w:tabs>
        <w:ind w:left="0" w:firstLine="540"/>
        <w:jc w:val="both"/>
        <w:rPr>
          <w:b/>
          <w:bCs/>
          <w:sz w:val="22"/>
          <w:szCs w:val="22"/>
        </w:rPr>
      </w:pPr>
      <w:r w:rsidRPr="00DF182F">
        <w:rPr>
          <w:sz w:val="22"/>
          <w:szCs w:val="22"/>
        </w:rPr>
        <w:t xml:space="preserve">visa </w:t>
      </w:r>
      <w:r>
        <w:rPr>
          <w:sz w:val="22"/>
          <w:szCs w:val="22"/>
        </w:rPr>
        <w:t>VIISP</w:t>
      </w:r>
      <w:r w:rsidRPr="00DF182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saugoma informacija, </w:t>
      </w:r>
      <w:r w:rsidRPr="00352ED8">
        <w:rPr>
          <w:sz w:val="22"/>
          <w:szCs w:val="22"/>
        </w:rPr>
        <w:t xml:space="preserve">susijusi su </w:t>
      </w:r>
      <w:r>
        <w:rPr>
          <w:sz w:val="22"/>
          <w:szCs w:val="22"/>
        </w:rPr>
        <w:t>juridiniais asmenimis</w:t>
      </w:r>
      <w:r w:rsidR="007110A2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7110A2">
        <w:rPr>
          <w:sz w:val="22"/>
          <w:szCs w:val="22"/>
        </w:rPr>
        <w:t xml:space="preserve"> </w:t>
      </w:r>
      <w:r w:rsidR="007110A2" w:rsidRPr="007110A2">
        <w:rPr>
          <w:sz w:val="22"/>
          <w:szCs w:val="22"/>
        </w:rPr>
        <w:t xml:space="preserve">bet kokia informacija, kurią </w:t>
      </w:r>
      <w:r w:rsidR="007110A2">
        <w:rPr>
          <w:sz w:val="22"/>
          <w:szCs w:val="22"/>
        </w:rPr>
        <w:t>juridinis asmuo</w:t>
      </w:r>
      <w:r w:rsidR="007110A2" w:rsidRPr="007110A2">
        <w:rPr>
          <w:sz w:val="22"/>
          <w:szCs w:val="22"/>
        </w:rPr>
        <w:t xml:space="preserve"> pažymi konfidencialumo žyma (nepriklausomai nuo naudojamų žodžių) ar kitomis priemonėmis siekia išlaikyti konfidencialia; bet kokia informacija, įskaitant, bet neapsiribojant, viešai neprieinama informacija apie </w:t>
      </w:r>
      <w:r w:rsidR="00126154">
        <w:rPr>
          <w:sz w:val="22"/>
          <w:szCs w:val="22"/>
        </w:rPr>
        <w:t>juridinio asmens</w:t>
      </w:r>
      <w:r w:rsidR="007110A2" w:rsidRPr="007110A2">
        <w:rPr>
          <w:sz w:val="22"/>
          <w:szCs w:val="22"/>
        </w:rPr>
        <w:t xml:space="preserve"> veiklą; bet kokia nevieša informacija apie finansų įstaigas ir jų veiklą; viešai neprieinami buhalteriniai duomenys, atlyginimai, finansiniai rodikliai ar bet kokia kita finansinė informacija; know-how, techninės specifikacijos, bet kokia informacija apie kuriamus ar jau sukurtus intelektinės nuosavybės objektus, įdiegtas arba planuojamas diegti informacines technologijas bei </w:t>
      </w:r>
      <w:r w:rsidR="00126154">
        <w:rPr>
          <w:sz w:val="22"/>
          <w:szCs w:val="22"/>
        </w:rPr>
        <w:t>vadybos</w:t>
      </w:r>
      <w:r w:rsidR="007110A2" w:rsidRPr="007110A2">
        <w:rPr>
          <w:sz w:val="22"/>
          <w:szCs w:val="22"/>
        </w:rPr>
        <w:t xml:space="preserve"> ar investicijų valdymo sistemas; bet kokia informacija apie turimas licencijas bei jų sąlygas; taip pat bet kokia kita nevieša informacija, tame tarpe apie veiklos planus, vykdomas arba planuojamas vykdyti investicijas, santykius su klientais, sutartis, susijusi</w:t>
      </w:r>
      <w:r w:rsidR="001B58EE">
        <w:rPr>
          <w:sz w:val="22"/>
          <w:szCs w:val="22"/>
        </w:rPr>
        <w:t>us juridinius asmenis</w:t>
      </w:r>
      <w:r w:rsidR="007110A2" w:rsidRPr="007110A2">
        <w:rPr>
          <w:sz w:val="22"/>
          <w:szCs w:val="22"/>
        </w:rPr>
        <w:t>, kompiuterinę programą, duomenų bazes ir kt</w:t>
      </w:r>
      <w:r w:rsidR="001B58EE">
        <w:rPr>
          <w:sz w:val="22"/>
          <w:szCs w:val="22"/>
        </w:rPr>
        <w:t>.</w:t>
      </w:r>
    </w:p>
    <w:p w14:paraId="552C3AB8" w14:textId="77777777" w:rsidR="00395C51" w:rsidRPr="00FD5B10" w:rsidRDefault="00395C51" w:rsidP="00395C51">
      <w:pPr>
        <w:pStyle w:val="BodyText"/>
        <w:numPr>
          <w:ilvl w:val="2"/>
          <w:numId w:val="1"/>
        </w:numPr>
        <w:tabs>
          <w:tab w:val="left" w:pos="1170"/>
        </w:tabs>
        <w:ind w:left="0" w:firstLine="540"/>
        <w:jc w:val="both"/>
        <w:rPr>
          <w:b/>
          <w:bCs/>
          <w:sz w:val="22"/>
          <w:szCs w:val="22"/>
        </w:rPr>
      </w:pPr>
      <w:r w:rsidRPr="00DF182F">
        <w:rPr>
          <w:sz w:val="22"/>
          <w:szCs w:val="22"/>
        </w:rPr>
        <w:t xml:space="preserve">bet kokiu būdu ir bet kokia forma </w:t>
      </w:r>
      <w:r w:rsidR="001A71B9" w:rsidRPr="00DF182F">
        <w:rPr>
          <w:sz w:val="22"/>
          <w:szCs w:val="22"/>
        </w:rPr>
        <w:t>(rašytin</w:t>
      </w:r>
      <w:r w:rsidR="001A71B9">
        <w:rPr>
          <w:sz w:val="22"/>
          <w:szCs w:val="22"/>
        </w:rPr>
        <w:t>e</w:t>
      </w:r>
      <w:r w:rsidR="001A71B9" w:rsidRPr="00DF182F">
        <w:rPr>
          <w:sz w:val="22"/>
          <w:szCs w:val="22"/>
        </w:rPr>
        <w:t>, žodin</w:t>
      </w:r>
      <w:r w:rsidR="001A71B9">
        <w:rPr>
          <w:sz w:val="22"/>
          <w:szCs w:val="22"/>
        </w:rPr>
        <w:t>e</w:t>
      </w:r>
      <w:r w:rsidR="001A71B9" w:rsidRPr="00DF182F">
        <w:rPr>
          <w:sz w:val="22"/>
          <w:szCs w:val="22"/>
        </w:rPr>
        <w:t>, elektronin</w:t>
      </w:r>
      <w:r w:rsidR="001A71B9">
        <w:rPr>
          <w:sz w:val="22"/>
          <w:szCs w:val="22"/>
        </w:rPr>
        <w:t>e</w:t>
      </w:r>
      <w:r w:rsidR="001A71B9" w:rsidRPr="00DF182F">
        <w:rPr>
          <w:sz w:val="22"/>
          <w:szCs w:val="22"/>
        </w:rPr>
        <w:t xml:space="preserve"> ar vizualin</w:t>
      </w:r>
      <w:r w:rsidR="001A71B9">
        <w:rPr>
          <w:sz w:val="22"/>
          <w:szCs w:val="22"/>
        </w:rPr>
        <w:t>e</w:t>
      </w:r>
      <w:r w:rsidR="001A71B9" w:rsidRPr="00DF182F">
        <w:rPr>
          <w:sz w:val="22"/>
          <w:szCs w:val="22"/>
        </w:rPr>
        <w:t>)</w:t>
      </w:r>
      <w:r w:rsidR="001A71B9">
        <w:rPr>
          <w:sz w:val="22"/>
          <w:szCs w:val="22"/>
        </w:rPr>
        <w:t xml:space="preserve"> </w:t>
      </w:r>
      <w:r w:rsidRPr="00DF182F">
        <w:rPr>
          <w:sz w:val="22"/>
          <w:szCs w:val="22"/>
        </w:rPr>
        <w:t xml:space="preserve">išreikšta </w:t>
      </w:r>
      <w:r w:rsidR="00854ECC">
        <w:rPr>
          <w:sz w:val="22"/>
          <w:szCs w:val="22"/>
        </w:rPr>
        <w:t xml:space="preserve">VIISP techninė ir organizacinė </w:t>
      </w:r>
      <w:r w:rsidRPr="00DF182F">
        <w:rPr>
          <w:sz w:val="22"/>
          <w:szCs w:val="22"/>
        </w:rPr>
        <w:t>informacija</w:t>
      </w:r>
      <w:r w:rsidR="001A71B9">
        <w:rPr>
          <w:sz w:val="22"/>
          <w:szCs w:val="22"/>
        </w:rPr>
        <w:t xml:space="preserve"> (pvz., VIISP saugos nustatymai, VIISP tinklo nuostatos, prisijungimo prie VIISP vardai ir slaptažodžiai</w:t>
      </w:r>
      <w:r w:rsidR="00320D34">
        <w:rPr>
          <w:sz w:val="22"/>
          <w:szCs w:val="22"/>
        </w:rPr>
        <w:t xml:space="preserve"> ir kt.</w:t>
      </w:r>
      <w:r w:rsidR="001A71B9">
        <w:rPr>
          <w:sz w:val="22"/>
          <w:szCs w:val="22"/>
        </w:rPr>
        <w:t>)</w:t>
      </w:r>
      <w:r w:rsidRPr="00DF182F">
        <w:rPr>
          <w:sz w:val="22"/>
          <w:szCs w:val="22"/>
        </w:rPr>
        <w:t xml:space="preserve">, kuri </w:t>
      </w:r>
      <w:r w:rsidR="001A71B9">
        <w:rPr>
          <w:sz w:val="22"/>
          <w:szCs w:val="22"/>
        </w:rPr>
        <w:t xml:space="preserve">man </w:t>
      </w:r>
      <w:r w:rsidR="00126154">
        <w:rPr>
          <w:sz w:val="22"/>
          <w:szCs w:val="22"/>
        </w:rPr>
        <w:t>tapo prieinama atliekant</w:t>
      </w:r>
      <w:r w:rsidRPr="00DF182F">
        <w:rPr>
          <w:sz w:val="22"/>
          <w:szCs w:val="22"/>
        </w:rPr>
        <w:t xml:space="preserve"> </w:t>
      </w:r>
      <w:r w:rsidR="009317BA">
        <w:rPr>
          <w:sz w:val="22"/>
          <w:szCs w:val="22"/>
        </w:rPr>
        <w:t>VIISP administravimo</w:t>
      </w:r>
      <w:r w:rsidRPr="00DF182F">
        <w:rPr>
          <w:sz w:val="22"/>
          <w:szCs w:val="22"/>
        </w:rPr>
        <w:t xml:space="preserve"> </w:t>
      </w:r>
      <w:r w:rsidR="000134F4">
        <w:rPr>
          <w:sz w:val="22"/>
          <w:szCs w:val="22"/>
        </w:rPr>
        <w:t>veiklas</w:t>
      </w:r>
      <w:r w:rsidR="00126154">
        <w:rPr>
          <w:sz w:val="22"/>
          <w:szCs w:val="22"/>
        </w:rPr>
        <w:t>, ir kuri nėra viešai skelbiama</w:t>
      </w:r>
      <w:r w:rsidR="00320D34">
        <w:rPr>
          <w:sz w:val="22"/>
          <w:szCs w:val="22"/>
        </w:rPr>
        <w:t>;</w:t>
      </w:r>
    </w:p>
    <w:p w14:paraId="1CD5905E" w14:textId="77777777" w:rsidR="00E90E81" w:rsidRPr="00E90E81" w:rsidRDefault="00395C51" w:rsidP="00E90E81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sz w:val="22"/>
          <w:szCs w:val="22"/>
        </w:rPr>
      </w:pPr>
      <w:r w:rsidRPr="00E90E81">
        <w:rPr>
          <w:sz w:val="22"/>
          <w:szCs w:val="22"/>
        </w:rPr>
        <w:t xml:space="preserve">esu susipažinęs </w:t>
      </w:r>
      <w:r w:rsidR="001A71B9">
        <w:rPr>
          <w:sz w:val="22"/>
          <w:szCs w:val="22"/>
        </w:rPr>
        <w:t>su</w:t>
      </w:r>
      <w:r w:rsidRPr="00E90E81">
        <w:rPr>
          <w:sz w:val="22"/>
          <w:szCs w:val="22"/>
        </w:rPr>
        <w:t xml:space="preserve"> </w:t>
      </w:r>
      <w:r w:rsidR="009317BA" w:rsidRPr="00E90E81">
        <w:rPr>
          <w:sz w:val="22"/>
          <w:szCs w:val="22"/>
        </w:rPr>
        <w:t xml:space="preserve">VIISP </w:t>
      </w:r>
      <w:r w:rsidR="00E90E81">
        <w:rPr>
          <w:sz w:val="22"/>
          <w:szCs w:val="22"/>
        </w:rPr>
        <w:t>s</w:t>
      </w:r>
      <w:r w:rsidR="00E90E81" w:rsidRPr="00E90E81">
        <w:rPr>
          <w:sz w:val="22"/>
          <w:szCs w:val="22"/>
        </w:rPr>
        <w:t xml:space="preserve">augos </w:t>
      </w:r>
      <w:r w:rsidR="00E90E81">
        <w:rPr>
          <w:sz w:val="22"/>
          <w:szCs w:val="22"/>
        </w:rPr>
        <w:t xml:space="preserve">dokumentais: VIISP saugos </w:t>
      </w:r>
      <w:r w:rsidR="00E90E81" w:rsidRPr="00E90E81">
        <w:rPr>
          <w:sz w:val="22"/>
          <w:szCs w:val="22"/>
        </w:rPr>
        <w:t>nuostatais</w:t>
      </w:r>
      <w:bookmarkStart w:id="0" w:name="part_867ebbd587e14b0f827e4a34e1225e67"/>
      <w:bookmarkEnd w:id="0"/>
      <w:r w:rsidR="00696EA7">
        <w:rPr>
          <w:sz w:val="22"/>
          <w:szCs w:val="22"/>
        </w:rPr>
        <w:t xml:space="preserve"> ir</w:t>
      </w:r>
      <w:r w:rsidR="00E90E81" w:rsidRPr="00E90E81">
        <w:rPr>
          <w:sz w:val="22"/>
          <w:szCs w:val="22"/>
        </w:rPr>
        <w:t xml:space="preserve"> </w:t>
      </w:r>
      <w:r w:rsidR="00E90E81">
        <w:rPr>
          <w:sz w:val="22"/>
          <w:szCs w:val="22"/>
        </w:rPr>
        <w:t>VIISP s</w:t>
      </w:r>
      <w:r w:rsidR="00E90E81" w:rsidRPr="00E90E81">
        <w:rPr>
          <w:sz w:val="22"/>
          <w:szCs w:val="22"/>
        </w:rPr>
        <w:t>augaus elektroninės informacijos tvarkymo taisykl</w:t>
      </w:r>
      <w:r w:rsidR="00696EA7">
        <w:rPr>
          <w:sz w:val="22"/>
          <w:szCs w:val="22"/>
        </w:rPr>
        <w:t>ėmis</w:t>
      </w:r>
      <w:r w:rsidR="00E90E81" w:rsidRPr="00E90E81">
        <w:rPr>
          <w:sz w:val="22"/>
          <w:szCs w:val="22"/>
        </w:rPr>
        <w:t>.</w:t>
      </w:r>
    </w:p>
    <w:p w14:paraId="481032BA" w14:textId="77777777" w:rsidR="00395C51" w:rsidRPr="00FD5B10" w:rsidRDefault="00395C51" w:rsidP="00FE63E9">
      <w:pPr>
        <w:pStyle w:val="BodyText"/>
        <w:numPr>
          <w:ilvl w:val="0"/>
          <w:numId w:val="1"/>
        </w:numPr>
        <w:tabs>
          <w:tab w:val="clear" w:pos="284"/>
          <w:tab w:val="left" w:pos="900"/>
        </w:tabs>
        <w:spacing w:before="120"/>
        <w:ind w:firstLine="540"/>
        <w:jc w:val="both"/>
        <w:rPr>
          <w:b/>
          <w:bCs/>
          <w:sz w:val="22"/>
          <w:szCs w:val="22"/>
        </w:rPr>
      </w:pPr>
      <w:r w:rsidRPr="00DF182F">
        <w:rPr>
          <w:b/>
          <w:bCs/>
          <w:sz w:val="22"/>
          <w:szCs w:val="22"/>
        </w:rPr>
        <w:t xml:space="preserve">Įsipareigoju: </w:t>
      </w:r>
    </w:p>
    <w:p w14:paraId="3076D579" w14:textId="77777777" w:rsidR="00395C51" w:rsidRPr="00FE63E9" w:rsidRDefault="00395C51" w:rsidP="00395C51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b/>
          <w:bCs/>
          <w:sz w:val="22"/>
          <w:szCs w:val="22"/>
        </w:rPr>
      </w:pPr>
      <w:r w:rsidRPr="00DF182F">
        <w:rPr>
          <w:sz w:val="22"/>
          <w:szCs w:val="22"/>
        </w:rPr>
        <w:t xml:space="preserve">saugoti </w:t>
      </w:r>
      <w:r w:rsidR="00CF6AE4">
        <w:rPr>
          <w:sz w:val="22"/>
          <w:szCs w:val="22"/>
        </w:rPr>
        <w:t xml:space="preserve">ir laikyti paslaptyje visą </w:t>
      </w:r>
      <w:r w:rsidRPr="00DF182F">
        <w:rPr>
          <w:sz w:val="22"/>
          <w:szCs w:val="22"/>
        </w:rPr>
        <w:t>sužinotą konfidencialią informaciją ir imtis reikiamų priemonių, kad konfidenciali informacija nebūtų prieinama ir atskleista tretiesiems asmenims</w:t>
      </w:r>
      <w:r w:rsidR="00060209">
        <w:rPr>
          <w:sz w:val="22"/>
          <w:szCs w:val="22"/>
        </w:rPr>
        <w:t>,</w:t>
      </w:r>
      <w:r w:rsidRPr="00DF182F">
        <w:rPr>
          <w:sz w:val="22"/>
          <w:szCs w:val="22"/>
        </w:rPr>
        <w:t xml:space="preserve"> bei naudoti gautą konfidencialią informaciją išimtinai tik </w:t>
      </w:r>
      <w:r w:rsidR="00B72B2E">
        <w:rPr>
          <w:sz w:val="22"/>
          <w:szCs w:val="22"/>
        </w:rPr>
        <w:t>VIISP administravimo</w:t>
      </w:r>
      <w:r w:rsidRPr="00DF182F">
        <w:rPr>
          <w:sz w:val="22"/>
          <w:szCs w:val="22"/>
        </w:rPr>
        <w:t xml:space="preserve"> </w:t>
      </w:r>
      <w:r w:rsidR="00B72B2E">
        <w:rPr>
          <w:sz w:val="22"/>
          <w:szCs w:val="22"/>
        </w:rPr>
        <w:t>darbams</w:t>
      </w:r>
      <w:r w:rsidRPr="00DF182F">
        <w:rPr>
          <w:sz w:val="22"/>
          <w:szCs w:val="22"/>
        </w:rPr>
        <w:t>;</w:t>
      </w:r>
    </w:p>
    <w:p w14:paraId="59E85CDF" w14:textId="77777777" w:rsidR="00060209" w:rsidRPr="0047562B" w:rsidRDefault="00060209" w:rsidP="00395C51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esant</w:t>
      </w:r>
      <w:r w:rsidRPr="00FD64B2">
        <w:rPr>
          <w:sz w:val="22"/>
          <w:szCs w:val="22"/>
        </w:rPr>
        <w:t xml:space="preserve"> abejonių dėl to, ar informacija yra konfidenciali, </w:t>
      </w:r>
      <w:r>
        <w:rPr>
          <w:sz w:val="22"/>
          <w:szCs w:val="22"/>
        </w:rPr>
        <w:t xml:space="preserve">prieš atliekant veiklas, dėl kurių tam tikra informacija bet kokiu būdu galėtų būti </w:t>
      </w:r>
      <w:r w:rsidRPr="00FD64B2">
        <w:rPr>
          <w:sz w:val="22"/>
          <w:szCs w:val="22"/>
        </w:rPr>
        <w:t xml:space="preserve">atskleista </w:t>
      </w:r>
      <w:r>
        <w:rPr>
          <w:sz w:val="22"/>
          <w:szCs w:val="22"/>
        </w:rPr>
        <w:t xml:space="preserve">tretiesiems </w:t>
      </w:r>
      <w:r w:rsidRPr="00FD64B2">
        <w:rPr>
          <w:sz w:val="22"/>
          <w:szCs w:val="22"/>
        </w:rPr>
        <w:t>asmenims</w:t>
      </w:r>
      <w:r>
        <w:rPr>
          <w:sz w:val="22"/>
          <w:szCs w:val="22"/>
        </w:rPr>
        <w:t>,</w:t>
      </w:r>
      <w:r w:rsidRPr="00FD64B2">
        <w:rPr>
          <w:sz w:val="22"/>
          <w:szCs w:val="22"/>
        </w:rPr>
        <w:t xml:space="preserve"> kreiptis į </w:t>
      </w:r>
      <w:r w:rsidR="005D3AE6">
        <w:rPr>
          <w:sz w:val="22"/>
          <w:szCs w:val="22"/>
        </w:rPr>
        <w:t>VIISP tvarkytojo atstovus</w:t>
      </w:r>
      <w:r w:rsidRPr="00FD64B2">
        <w:rPr>
          <w:sz w:val="22"/>
          <w:szCs w:val="22"/>
        </w:rPr>
        <w:t>, ka</w:t>
      </w:r>
      <w:r w:rsidR="005D3AE6">
        <w:rPr>
          <w:sz w:val="22"/>
          <w:szCs w:val="22"/>
        </w:rPr>
        <w:t>d pastarieji</w:t>
      </w:r>
      <w:r w:rsidRPr="00FD64B2">
        <w:rPr>
          <w:sz w:val="22"/>
          <w:szCs w:val="22"/>
        </w:rPr>
        <w:t xml:space="preserve"> paaiškintų, ar ši informacija yra</w:t>
      </w:r>
      <w:r w:rsidR="005D3AE6">
        <w:rPr>
          <w:sz w:val="22"/>
          <w:szCs w:val="22"/>
        </w:rPr>
        <w:t xml:space="preserve"> konfidenciali informacija šio konfidencialumo pasižadėjimo </w:t>
      </w:r>
      <w:r w:rsidRPr="00FD64B2">
        <w:rPr>
          <w:sz w:val="22"/>
          <w:szCs w:val="22"/>
        </w:rPr>
        <w:t>prasme</w:t>
      </w:r>
      <w:r w:rsidR="005D3AE6">
        <w:rPr>
          <w:sz w:val="22"/>
          <w:szCs w:val="22"/>
        </w:rPr>
        <w:t>;</w:t>
      </w:r>
      <w:r w:rsidRPr="00FD64B2">
        <w:rPr>
          <w:sz w:val="22"/>
          <w:szCs w:val="22"/>
        </w:rPr>
        <w:t xml:space="preserve"> </w:t>
      </w:r>
      <w:r w:rsidR="005D3AE6">
        <w:rPr>
          <w:sz w:val="22"/>
          <w:szCs w:val="22"/>
        </w:rPr>
        <w:t>k</w:t>
      </w:r>
      <w:r w:rsidRPr="00FD64B2">
        <w:rPr>
          <w:sz w:val="22"/>
          <w:szCs w:val="22"/>
        </w:rPr>
        <w:t xml:space="preserve">ol </w:t>
      </w:r>
      <w:r w:rsidR="005D3AE6">
        <w:rPr>
          <w:sz w:val="22"/>
          <w:szCs w:val="22"/>
        </w:rPr>
        <w:t>negautas</w:t>
      </w:r>
      <w:r>
        <w:rPr>
          <w:sz w:val="22"/>
          <w:szCs w:val="22"/>
        </w:rPr>
        <w:t xml:space="preserve"> </w:t>
      </w:r>
      <w:r w:rsidR="005D3AE6">
        <w:rPr>
          <w:sz w:val="22"/>
          <w:szCs w:val="22"/>
        </w:rPr>
        <w:t>patvirtinimas</w:t>
      </w:r>
      <w:r w:rsidRPr="00FD64B2">
        <w:rPr>
          <w:sz w:val="22"/>
          <w:szCs w:val="22"/>
        </w:rPr>
        <w:t xml:space="preserve">, jog </w:t>
      </w:r>
      <w:r>
        <w:rPr>
          <w:sz w:val="22"/>
          <w:szCs w:val="22"/>
        </w:rPr>
        <w:t>tam tikra</w:t>
      </w:r>
      <w:r w:rsidRPr="00FD64B2">
        <w:rPr>
          <w:sz w:val="22"/>
          <w:szCs w:val="22"/>
        </w:rPr>
        <w:t xml:space="preserve"> informacija nėra konfidenciali, </w:t>
      </w:r>
      <w:r w:rsidR="005D3AE6">
        <w:rPr>
          <w:sz w:val="22"/>
          <w:szCs w:val="22"/>
        </w:rPr>
        <w:t xml:space="preserve">laikyti tokią </w:t>
      </w:r>
      <w:r w:rsidRPr="00FD64B2">
        <w:rPr>
          <w:sz w:val="22"/>
          <w:szCs w:val="22"/>
        </w:rPr>
        <w:t xml:space="preserve">informaciją </w:t>
      </w:r>
      <w:r w:rsidR="005D3AE6">
        <w:rPr>
          <w:sz w:val="22"/>
          <w:szCs w:val="22"/>
        </w:rPr>
        <w:t>konfidencialia</w:t>
      </w:r>
      <w:r w:rsidR="000134F4">
        <w:rPr>
          <w:sz w:val="22"/>
          <w:szCs w:val="22"/>
        </w:rPr>
        <w:t>;</w:t>
      </w:r>
    </w:p>
    <w:p w14:paraId="423FAFA7" w14:textId="77777777" w:rsidR="002A1D45" w:rsidRDefault="00395C51" w:rsidP="002A1D45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sz w:val="22"/>
          <w:szCs w:val="22"/>
        </w:rPr>
      </w:pPr>
      <w:r w:rsidRPr="00DF182F">
        <w:rPr>
          <w:sz w:val="22"/>
          <w:szCs w:val="22"/>
        </w:rPr>
        <w:t>neperduoti tretiesiems asmenims iš šio konfidencialumo pasižadė</w:t>
      </w:r>
      <w:r w:rsidR="002A1D45">
        <w:rPr>
          <w:sz w:val="22"/>
          <w:szCs w:val="22"/>
        </w:rPr>
        <w:t>jimo kylančių teisių ir pareigų;</w:t>
      </w:r>
    </w:p>
    <w:p w14:paraId="20426EF0" w14:textId="77777777" w:rsidR="00395C51" w:rsidRDefault="002A1D45" w:rsidP="002A1D45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sz w:val="22"/>
          <w:szCs w:val="22"/>
        </w:rPr>
      </w:pPr>
      <w:r w:rsidRPr="002A1D45">
        <w:rPr>
          <w:sz w:val="22"/>
          <w:szCs w:val="22"/>
        </w:rPr>
        <w:t xml:space="preserve">išlaikyti </w:t>
      </w:r>
      <w:r w:rsidR="00CF6AE4">
        <w:rPr>
          <w:sz w:val="22"/>
          <w:szCs w:val="22"/>
        </w:rPr>
        <w:t xml:space="preserve">aukščiau nurodytos informacijos, kuri man tapo prieinama </w:t>
      </w:r>
      <w:r w:rsidR="000134F4">
        <w:rPr>
          <w:sz w:val="22"/>
          <w:szCs w:val="22"/>
        </w:rPr>
        <w:t>atliekant</w:t>
      </w:r>
      <w:r w:rsidR="000134F4" w:rsidRPr="00DF182F">
        <w:rPr>
          <w:sz w:val="22"/>
          <w:szCs w:val="22"/>
        </w:rPr>
        <w:t xml:space="preserve"> </w:t>
      </w:r>
      <w:r w:rsidR="000134F4">
        <w:rPr>
          <w:sz w:val="22"/>
          <w:szCs w:val="22"/>
        </w:rPr>
        <w:t>VIISP administravimo</w:t>
      </w:r>
      <w:r w:rsidR="000134F4" w:rsidRPr="00DF182F">
        <w:rPr>
          <w:sz w:val="22"/>
          <w:szCs w:val="22"/>
        </w:rPr>
        <w:t xml:space="preserve"> </w:t>
      </w:r>
      <w:r w:rsidR="000134F4">
        <w:rPr>
          <w:sz w:val="22"/>
          <w:szCs w:val="22"/>
        </w:rPr>
        <w:t>veiklas,</w:t>
      </w:r>
      <w:r w:rsidRPr="002A1D45">
        <w:rPr>
          <w:sz w:val="22"/>
          <w:szCs w:val="22"/>
        </w:rPr>
        <w:t xml:space="preserve"> konfidencialumą 5 </w:t>
      </w:r>
      <w:r w:rsidR="000134F4">
        <w:rPr>
          <w:sz w:val="22"/>
          <w:szCs w:val="22"/>
        </w:rPr>
        <w:t xml:space="preserve">(penkerius) </w:t>
      </w:r>
      <w:r w:rsidRPr="002A1D45">
        <w:rPr>
          <w:sz w:val="22"/>
          <w:szCs w:val="22"/>
        </w:rPr>
        <w:t xml:space="preserve">metus </w:t>
      </w:r>
      <w:r w:rsidR="000134F4">
        <w:rPr>
          <w:sz w:val="22"/>
          <w:szCs w:val="22"/>
        </w:rPr>
        <w:t>nuo minėtų</w:t>
      </w:r>
      <w:r w:rsidRPr="002A1D45">
        <w:rPr>
          <w:sz w:val="22"/>
          <w:szCs w:val="22"/>
        </w:rPr>
        <w:t xml:space="preserve"> veiklų pabaigos</w:t>
      </w:r>
      <w:r w:rsidR="000134F4">
        <w:rPr>
          <w:sz w:val="22"/>
          <w:szCs w:val="22"/>
        </w:rPr>
        <w:t>;</w:t>
      </w:r>
    </w:p>
    <w:p w14:paraId="2FA6BBCA" w14:textId="77777777" w:rsidR="00CF6AE4" w:rsidRPr="00FD5B10" w:rsidRDefault="000134F4" w:rsidP="002A1D45">
      <w:pPr>
        <w:pStyle w:val="BodyText"/>
        <w:numPr>
          <w:ilvl w:val="1"/>
          <w:numId w:val="1"/>
        </w:numPr>
        <w:tabs>
          <w:tab w:val="left" w:pos="990"/>
        </w:tabs>
        <w:ind w:left="0" w:firstLine="540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CF6AE4">
        <w:rPr>
          <w:sz w:val="22"/>
          <w:szCs w:val="22"/>
        </w:rPr>
        <w:t>aikytis VIISP saugos dokumentų nuostatų.</w:t>
      </w:r>
    </w:p>
    <w:p w14:paraId="2A7EFC9E" w14:textId="77777777" w:rsidR="00395C51" w:rsidRPr="00FD5B10" w:rsidRDefault="00395C51" w:rsidP="00FE63E9">
      <w:pPr>
        <w:pStyle w:val="BodyText"/>
        <w:spacing w:before="120"/>
        <w:ind w:firstLine="540"/>
        <w:jc w:val="both"/>
        <w:rPr>
          <w:sz w:val="22"/>
          <w:szCs w:val="22"/>
        </w:rPr>
      </w:pPr>
      <w:r w:rsidRPr="00DF182F">
        <w:rPr>
          <w:sz w:val="22"/>
          <w:szCs w:val="22"/>
        </w:rPr>
        <w:t>Esu perspėta</w:t>
      </w:r>
      <w:r w:rsidR="00C37E94">
        <w:rPr>
          <w:sz w:val="22"/>
          <w:szCs w:val="22"/>
        </w:rPr>
        <w:t>s</w:t>
      </w:r>
      <w:r w:rsidR="002D406B">
        <w:rPr>
          <w:sz w:val="22"/>
          <w:szCs w:val="22"/>
        </w:rPr>
        <w:t>, kad, pažeidu</w:t>
      </w:r>
      <w:r w:rsidRPr="00DF182F">
        <w:rPr>
          <w:sz w:val="22"/>
          <w:szCs w:val="22"/>
        </w:rPr>
        <w:t>s</w:t>
      </w:r>
      <w:r w:rsidR="002D406B">
        <w:rPr>
          <w:sz w:val="22"/>
          <w:szCs w:val="22"/>
        </w:rPr>
        <w:t>i</w:t>
      </w:r>
      <w:r w:rsidRPr="00DF182F">
        <w:rPr>
          <w:sz w:val="22"/>
          <w:szCs w:val="22"/>
        </w:rPr>
        <w:t xml:space="preserve"> šį konfidencialumo pasižadėjimą, </w:t>
      </w:r>
      <w:r w:rsidR="0047562B">
        <w:rPr>
          <w:sz w:val="22"/>
          <w:szCs w:val="22"/>
        </w:rPr>
        <w:t>VIISP duomenų saugą arba asmens duomenų tvarkymą reglamentuojančių teisės aktų reikalavimus, atsakysiu Lietuvos Respublikos įstatymų ir kitų teisės aktų nustatyta tvarka</w:t>
      </w:r>
      <w:r w:rsidRPr="00DF182F">
        <w:rPr>
          <w:sz w:val="22"/>
          <w:szCs w:val="22"/>
        </w:rPr>
        <w:t>.</w:t>
      </w:r>
    </w:p>
    <w:p w14:paraId="64ADF0C5" w14:textId="77777777" w:rsidR="00395C51" w:rsidRPr="00FD5B10" w:rsidRDefault="00395C51" w:rsidP="00395C51">
      <w:pPr>
        <w:pStyle w:val="BodyText"/>
        <w:ind w:firstLine="540"/>
        <w:jc w:val="both"/>
        <w:rPr>
          <w:sz w:val="22"/>
          <w:szCs w:val="22"/>
        </w:rPr>
      </w:pPr>
    </w:p>
    <w:p w14:paraId="7FFA9851" w14:textId="77777777" w:rsidR="00395C51" w:rsidRPr="00FD5B10" w:rsidRDefault="00395C51" w:rsidP="00395C51">
      <w:pPr>
        <w:pStyle w:val="BlockText"/>
        <w:widowControl w:val="0"/>
        <w:ind w:left="10915" w:right="-142"/>
        <w:rPr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4679"/>
      </w:tblGrid>
      <w:tr w:rsidR="00395C51" w:rsidRPr="00FD5B10" w14:paraId="314F70A2" w14:textId="77777777" w:rsidTr="00242D43">
        <w:tc>
          <w:tcPr>
            <w:tcW w:w="4500" w:type="dxa"/>
          </w:tcPr>
          <w:p w14:paraId="4BB26B10" w14:textId="77777777" w:rsidR="00395C51" w:rsidRPr="00FD5B10" w:rsidRDefault="00395C51" w:rsidP="007C12E0">
            <w:pPr>
              <w:tabs>
                <w:tab w:val="left" w:pos="1134"/>
              </w:tabs>
              <w:jc w:val="both"/>
              <w:rPr>
                <w:i/>
                <w:szCs w:val="22"/>
              </w:rPr>
            </w:pPr>
          </w:p>
        </w:tc>
        <w:tc>
          <w:tcPr>
            <w:tcW w:w="4679" w:type="dxa"/>
          </w:tcPr>
          <w:p w14:paraId="16C22699" w14:textId="56F18C67" w:rsidR="00395C51" w:rsidRPr="00FD5B10" w:rsidRDefault="00395C51" w:rsidP="00A50CBE">
            <w:pPr>
              <w:tabs>
                <w:tab w:val="left" w:pos="1134"/>
              </w:tabs>
              <w:jc w:val="right"/>
              <w:rPr>
                <w:szCs w:val="22"/>
              </w:rPr>
            </w:pPr>
          </w:p>
        </w:tc>
      </w:tr>
    </w:tbl>
    <w:p w14:paraId="4FA0C168" w14:textId="77777777" w:rsidR="00876A97" w:rsidRPr="00242D43" w:rsidRDefault="00242D43" w:rsidP="00242D43">
      <w:pPr>
        <w:jc w:val="center"/>
        <w:rPr>
          <w:vertAlign w:val="superscript"/>
        </w:rPr>
      </w:pPr>
      <w:r w:rsidRPr="00242D43">
        <w:rPr>
          <w:vertAlign w:val="superscript"/>
        </w:rPr>
        <w:t xml:space="preserve">parašas                    </w:t>
      </w:r>
      <w:r>
        <w:rPr>
          <w:vertAlign w:val="superscript"/>
        </w:rPr>
        <w:t xml:space="preserve">                                                    </w:t>
      </w:r>
      <w:r w:rsidRPr="00242D43">
        <w:rPr>
          <w:vertAlign w:val="superscript"/>
        </w:rPr>
        <w:t xml:space="preserve">           vardas, pavardė</w:t>
      </w:r>
    </w:p>
    <w:sectPr w:rsidR="00876A97" w:rsidRPr="00242D43" w:rsidSect="00290EC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B8999" w14:textId="77777777" w:rsidR="00722E6F" w:rsidRDefault="00722E6F" w:rsidP="00395C51">
      <w:r>
        <w:separator/>
      </w:r>
    </w:p>
  </w:endnote>
  <w:endnote w:type="continuationSeparator" w:id="0">
    <w:p w14:paraId="1C5D0966" w14:textId="77777777" w:rsidR="00722E6F" w:rsidRDefault="00722E6F" w:rsidP="0039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9068D" w14:textId="77777777" w:rsidR="00722E6F" w:rsidRDefault="00722E6F" w:rsidP="00395C51">
      <w:r>
        <w:separator/>
      </w:r>
    </w:p>
  </w:footnote>
  <w:footnote w:type="continuationSeparator" w:id="0">
    <w:p w14:paraId="0123037D" w14:textId="77777777" w:rsidR="00722E6F" w:rsidRDefault="00722E6F" w:rsidP="00395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55BA3"/>
    <w:multiLevelType w:val="multilevel"/>
    <w:tmpl w:val="665AE874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68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547767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51"/>
    <w:rsid w:val="000134F4"/>
    <w:rsid w:val="0002399B"/>
    <w:rsid w:val="00060209"/>
    <w:rsid w:val="000C5A80"/>
    <w:rsid w:val="00113F03"/>
    <w:rsid w:val="00126154"/>
    <w:rsid w:val="00141B10"/>
    <w:rsid w:val="001A71B9"/>
    <w:rsid w:val="001B58EE"/>
    <w:rsid w:val="001F145C"/>
    <w:rsid w:val="0021178A"/>
    <w:rsid w:val="00242D43"/>
    <w:rsid w:val="002A1D45"/>
    <w:rsid w:val="002D406B"/>
    <w:rsid w:val="00302EC5"/>
    <w:rsid w:val="00320D34"/>
    <w:rsid w:val="00352ED8"/>
    <w:rsid w:val="00395C51"/>
    <w:rsid w:val="00412EB2"/>
    <w:rsid w:val="00430857"/>
    <w:rsid w:val="00457C0B"/>
    <w:rsid w:val="0047562B"/>
    <w:rsid w:val="005D3AE6"/>
    <w:rsid w:val="005D4B31"/>
    <w:rsid w:val="005D621F"/>
    <w:rsid w:val="005E768A"/>
    <w:rsid w:val="005F1ADE"/>
    <w:rsid w:val="006048D1"/>
    <w:rsid w:val="0066238C"/>
    <w:rsid w:val="00696EA7"/>
    <w:rsid w:val="006D530F"/>
    <w:rsid w:val="007110A2"/>
    <w:rsid w:val="00722E6F"/>
    <w:rsid w:val="0077623C"/>
    <w:rsid w:val="007C618C"/>
    <w:rsid w:val="00835388"/>
    <w:rsid w:val="00854ECC"/>
    <w:rsid w:val="00871826"/>
    <w:rsid w:val="00876A97"/>
    <w:rsid w:val="00896540"/>
    <w:rsid w:val="008C7D66"/>
    <w:rsid w:val="009317BA"/>
    <w:rsid w:val="009332BA"/>
    <w:rsid w:val="00933455"/>
    <w:rsid w:val="00947E3C"/>
    <w:rsid w:val="009B4333"/>
    <w:rsid w:val="00A11B26"/>
    <w:rsid w:val="00A50CBE"/>
    <w:rsid w:val="00A94E6B"/>
    <w:rsid w:val="00B72B2E"/>
    <w:rsid w:val="00B93D74"/>
    <w:rsid w:val="00C37E94"/>
    <w:rsid w:val="00CA3DDB"/>
    <w:rsid w:val="00CF6AE4"/>
    <w:rsid w:val="00D06840"/>
    <w:rsid w:val="00D61368"/>
    <w:rsid w:val="00DB31B1"/>
    <w:rsid w:val="00DD674D"/>
    <w:rsid w:val="00E335C2"/>
    <w:rsid w:val="00E90E81"/>
    <w:rsid w:val="00F87431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B8E7"/>
  <w15:docId w15:val="{6BF9B9C1-AEC1-4B7F-9B5A-7355A608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C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 ändrad"/>
    <w:basedOn w:val="Normal"/>
    <w:link w:val="BodyTextChar"/>
    <w:rsid w:val="00395C51"/>
  </w:style>
  <w:style w:type="character" w:customStyle="1" w:styleId="BodyTextChar">
    <w:name w:val="Body Text Char"/>
    <w:aliases w:val="body indent Char,ändrad Char,Body single Char, ändrad Char"/>
    <w:basedOn w:val="DefaultParagraphFont"/>
    <w:link w:val="BodyText"/>
    <w:rsid w:val="00395C51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1"/>
    <w:qFormat/>
    <w:rsid w:val="00395C51"/>
    <w:pPr>
      <w:widowControl w:val="0"/>
      <w:jc w:val="center"/>
    </w:pPr>
    <w:rPr>
      <w:b/>
      <w:sz w:val="20"/>
      <w:lang w:val="en-US"/>
    </w:rPr>
  </w:style>
  <w:style w:type="character" w:customStyle="1" w:styleId="TitleChar">
    <w:name w:val="Title Char"/>
    <w:basedOn w:val="DefaultParagraphFont"/>
    <w:uiPriority w:val="10"/>
    <w:rsid w:val="00395C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link w:val="Title"/>
    <w:rsid w:val="00395C51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FootnoteText">
    <w:name w:val="footnote text"/>
    <w:aliases w:val="Footnote,Footnote Text Char Char,Fußnotentextf"/>
    <w:basedOn w:val="Normal"/>
    <w:link w:val="FootnoteTextChar1"/>
    <w:rsid w:val="00395C51"/>
    <w:pPr>
      <w:spacing w:line="360" w:lineRule="auto"/>
      <w:jc w:val="both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sid w:val="00395C51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aliases w:val="Footnote Char,Footnote Text Char Char Char,Fußnotentextf Char"/>
    <w:link w:val="FootnoteText"/>
    <w:rsid w:val="00395C5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395C51"/>
    <w:rPr>
      <w:rFonts w:cs="Times New Roman"/>
      <w:vertAlign w:val="superscript"/>
    </w:rPr>
  </w:style>
  <w:style w:type="paragraph" w:styleId="BlockText">
    <w:name w:val="Block Text"/>
    <w:basedOn w:val="Normal"/>
    <w:uiPriority w:val="99"/>
    <w:rsid w:val="00395C51"/>
    <w:pPr>
      <w:ind w:left="1440" w:right="142"/>
    </w:pPr>
  </w:style>
  <w:style w:type="character" w:styleId="Hyperlink">
    <w:name w:val="Hyperlink"/>
    <w:basedOn w:val="DefaultParagraphFont"/>
    <w:uiPriority w:val="99"/>
    <w:unhideWhenUsed/>
    <w:rsid w:val="00B72B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1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154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42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4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29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65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1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44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9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DC48A-51E0-4D82-8EA7-4FE2D3DFC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NMA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edvkri9</dc:creator>
  <cp:keywords/>
  <dc:description/>
  <cp:lastModifiedBy>Gustas Petkevičius</cp:lastModifiedBy>
  <cp:revision>4</cp:revision>
  <dcterms:created xsi:type="dcterms:W3CDTF">2023-09-19T12:09:00Z</dcterms:created>
  <dcterms:modified xsi:type="dcterms:W3CDTF">2025-02-20T10:27:00Z</dcterms:modified>
</cp:coreProperties>
</file>