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108" w:type="dxa"/>
        <w:tblCellMar>
          <w:left w:w="10" w:type="dxa"/>
          <w:right w:w="10" w:type="dxa"/>
        </w:tblCellMar>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51768A" w14:paraId="5336BB76" w14:textId="77777777">
        <w:trPr>
          <w:trHeight w:val="167"/>
        </w:trPr>
        <w:tc>
          <w:tcPr>
            <w:tcW w:w="9900" w:type="dxa"/>
            <w:gridSpan w:val="27"/>
            <w:shd w:val="clear" w:color="auto" w:fill="E0E0E0"/>
            <w:tcMar>
              <w:top w:w="0" w:type="dxa"/>
              <w:left w:w="108" w:type="dxa"/>
              <w:bottom w:w="0" w:type="dxa"/>
              <w:right w:w="108" w:type="dxa"/>
            </w:tcMar>
          </w:tcPr>
          <w:p w14:paraId="021EE293" w14:textId="77777777" w:rsidR="0051768A" w:rsidRDefault="003B1E39">
            <w:pPr>
              <w:tabs>
                <w:tab w:val="left" w:pos="6379"/>
              </w:tabs>
              <w:suppressAutoHyphens/>
              <w:ind w:left="5103"/>
              <w:textAlignment w:val="baseline"/>
              <w:rPr>
                <w:szCs w:val="24"/>
              </w:rPr>
            </w:pPr>
            <w:r>
              <w:rPr>
                <w:szCs w:val="24"/>
              </w:rPr>
              <w:t>Piniginės socialinės paramos teikimo tvarkos aprašo</w:t>
            </w:r>
          </w:p>
          <w:p w14:paraId="75E6D6D3" w14:textId="77777777" w:rsidR="0051768A" w:rsidRDefault="003B1E39">
            <w:pPr>
              <w:tabs>
                <w:tab w:val="left" w:pos="6379"/>
              </w:tabs>
              <w:suppressAutoHyphens/>
              <w:ind w:left="5387" w:hanging="284"/>
              <w:textAlignment w:val="baseline"/>
              <w:rPr>
                <w:szCs w:val="24"/>
              </w:rPr>
            </w:pPr>
            <w:r>
              <w:rPr>
                <w:szCs w:val="24"/>
              </w:rPr>
              <w:t xml:space="preserve">priedas      </w:t>
            </w:r>
          </w:p>
          <w:p w14:paraId="33CC4A0D" w14:textId="77777777" w:rsidR="0051768A" w:rsidRDefault="0051768A">
            <w:pPr>
              <w:suppressAutoHyphens/>
              <w:textAlignment w:val="baseline"/>
              <w:rPr>
                <w:b/>
                <w:bCs/>
                <w:color w:val="000000"/>
              </w:rPr>
            </w:pPr>
          </w:p>
          <w:p w14:paraId="3F41A6C5" w14:textId="77777777" w:rsidR="0051768A" w:rsidRDefault="003B1E39">
            <w:pPr>
              <w:suppressAutoHyphens/>
              <w:jc w:val="center"/>
              <w:textAlignment w:val="baseline"/>
              <w:rPr>
                <w:b/>
                <w:bCs/>
                <w:color w:val="000000"/>
                <w:sz w:val="22"/>
                <w:szCs w:val="22"/>
              </w:rPr>
            </w:pPr>
            <w:r>
              <w:rPr>
                <w:b/>
                <w:bCs/>
                <w:color w:val="000000"/>
                <w:sz w:val="22"/>
                <w:szCs w:val="22"/>
              </w:rPr>
              <w:t>(Prašymo dėl sąlyginės ir (ar) tikslinės pašalpos skyrimo forma)</w:t>
            </w:r>
          </w:p>
          <w:p w14:paraId="54A7A96F" w14:textId="77777777" w:rsidR="0051768A" w:rsidRDefault="0051768A">
            <w:pPr>
              <w:suppressAutoHyphens/>
              <w:jc w:val="center"/>
              <w:textAlignment w:val="baseline"/>
              <w:rPr>
                <w:b/>
                <w:bCs/>
                <w:color w:val="000000"/>
              </w:rPr>
            </w:pPr>
          </w:p>
          <w:p w14:paraId="3F1BE74F" w14:textId="77777777" w:rsidR="0051768A" w:rsidRDefault="003B1E39">
            <w:pPr>
              <w:ind w:left="3894" w:right="-29" w:firstLine="1856"/>
              <w:jc w:val="center"/>
              <w:rPr>
                <w:color w:val="000000"/>
                <w:szCs w:val="24"/>
                <w:lang w:eastAsia="lt-LT"/>
              </w:rPr>
            </w:pPr>
            <w:r>
              <w:rPr>
                <w:color w:val="000000"/>
                <w:szCs w:val="24"/>
                <w:lang w:eastAsia="lt-LT"/>
              </w:rPr>
              <w:t>┌                                                     ┐</w:t>
            </w:r>
          </w:p>
          <w:p w14:paraId="2C858F54" w14:textId="77777777" w:rsidR="0051768A" w:rsidRDefault="003B1E39">
            <w:pPr>
              <w:ind w:right="-29" w:firstLine="1440"/>
              <w:rPr>
                <w:color w:val="000000"/>
                <w:sz w:val="20"/>
                <w:lang w:eastAsia="lt-LT"/>
              </w:rPr>
            </w:pPr>
            <w:r>
              <w:rPr>
                <w:i/>
                <w:iCs/>
                <w:color w:val="000000"/>
                <w:sz w:val="20"/>
                <w:lang w:eastAsia="lt-LT"/>
              </w:rPr>
              <w:t>Dokumento gavimo registracijos žyma</w:t>
            </w:r>
          </w:p>
          <w:p w14:paraId="1AD843E3" w14:textId="77777777" w:rsidR="0051768A" w:rsidRDefault="0051768A">
            <w:pPr>
              <w:ind w:left="5184" w:right="-29" w:firstLine="1192"/>
              <w:rPr>
                <w:color w:val="000000"/>
                <w:szCs w:val="24"/>
                <w:lang w:eastAsia="lt-LT"/>
              </w:rPr>
            </w:pPr>
          </w:p>
          <w:p w14:paraId="75B1220B" w14:textId="77777777" w:rsidR="0051768A" w:rsidRDefault="003B1E39">
            <w:pPr>
              <w:ind w:firstLine="5777"/>
              <w:jc w:val="center"/>
              <w:rPr>
                <w:color w:val="000000"/>
                <w:szCs w:val="24"/>
                <w:lang w:eastAsia="lt-LT"/>
              </w:rPr>
            </w:pPr>
            <w:r>
              <w:rPr>
                <w:color w:val="000000"/>
                <w:szCs w:val="24"/>
                <w:lang w:eastAsia="lt-LT"/>
              </w:rPr>
              <w:t>└                                                     ┘</w:t>
            </w:r>
          </w:p>
          <w:p w14:paraId="2774043F" w14:textId="77777777" w:rsidR="0051768A" w:rsidRDefault="0051768A"/>
          <w:p w14:paraId="28D3AF4B" w14:textId="77777777" w:rsidR="0051768A" w:rsidRDefault="0051768A">
            <w:pPr>
              <w:suppressAutoHyphens/>
              <w:spacing w:line="276" w:lineRule="auto"/>
              <w:ind w:right="432" w:firstLine="228"/>
              <w:jc w:val="center"/>
              <w:textAlignment w:val="baseline"/>
              <w:rPr>
                <w:color w:val="000000"/>
                <w:szCs w:val="24"/>
              </w:rPr>
            </w:pPr>
          </w:p>
          <w:p w14:paraId="5BF891E2" w14:textId="77777777" w:rsidR="0051768A" w:rsidRDefault="003B1E39">
            <w:pPr>
              <w:tabs>
                <w:tab w:val="left" w:pos="6379"/>
              </w:tabs>
              <w:suppressAutoHyphens/>
              <w:spacing w:line="276" w:lineRule="auto"/>
              <w:textAlignment w:val="baseline"/>
              <w:rPr>
                <w:color w:val="000000"/>
                <w:szCs w:val="24"/>
              </w:rPr>
            </w:pPr>
            <w:r>
              <w:rPr>
                <w:color w:val="000000"/>
                <w:szCs w:val="24"/>
              </w:rPr>
              <w:t>ASMENS, KURIS KREIPIASI DĖL SĄLYGINĖS IR (AR) TIKSLINĖS PAŠALPOS SKYRIMO</w:t>
            </w:r>
          </w:p>
          <w:p w14:paraId="6A01696F" w14:textId="77777777" w:rsidR="0051768A" w:rsidRDefault="0051768A">
            <w:pPr>
              <w:suppressAutoHyphens/>
              <w:spacing w:line="276" w:lineRule="auto"/>
              <w:ind w:right="432"/>
              <w:textAlignment w:val="baseline"/>
              <w:rPr>
                <w:szCs w:val="24"/>
              </w:rPr>
            </w:pPr>
          </w:p>
        </w:tc>
      </w:tr>
      <w:tr w:rsidR="0051768A" w14:paraId="69269A3F" w14:textId="77777777">
        <w:tc>
          <w:tcPr>
            <w:tcW w:w="1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28C89" w14:textId="77777777" w:rsidR="0051768A" w:rsidRDefault="003B1E39">
            <w:pPr>
              <w:suppressAutoHyphens/>
              <w:textAlignment w:val="baseline"/>
            </w:pPr>
            <w:r>
              <w:rPr>
                <w:color w:val="000000"/>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64879"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72897"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D1281"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BBD32"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61B4E"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247CB"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90305"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5D392"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2726F"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D09D4"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EED5F"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529CE"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1AAF0"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790A0"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4495B"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EEBDF"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B8C3F"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03C9A"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1D97A"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10F24"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E8830"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B3E15"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963C9"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60867" w14:textId="77777777" w:rsidR="0051768A" w:rsidRDefault="0051768A">
            <w:pPr>
              <w:suppressAutoHyphens/>
              <w:textAlignment w:val="baseline"/>
              <w:rPr>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D0247" w14:textId="77777777" w:rsidR="0051768A" w:rsidRDefault="0051768A">
            <w:pPr>
              <w:suppressAutoHyphens/>
              <w:textAlignment w:val="baseline"/>
              <w:rPr>
                <w:color w:val="000000"/>
                <w:szCs w:val="24"/>
              </w:rPr>
            </w:pPr>
          </w:p>
        </w:tc>
        <w:tc>
          <w:tcPr>
            <w:tcW w:w="1649" w:type="dxa"/>
            <w:tcMar>
              <w:top w:w="0" w:type="dxa"/>
              <w:left w:w="10" w:type="dxa"/>
              <w:bottom w:w="0" w:type="dxa"/>
              <w:right w:w="10" w:type="dxa"/>
            </w:tcMar>
          </w:tcPr>
          <w:p w14:paraId="282D33BD" w14:textId="77777777" w:rsidR="0051768A" w:rsidRDefault="0051768A">
            <w:pPr>
              <w:suppressAutoHyphens/>
              <w:textAlignment w:val="baseline"/>
              <w:rPr>
                <w:color w:val="000000"/>
                <w:szCs w:val="24"/>
              </w:rPr>
            </w:pPr>
          </w:p>
        </w:tc>
      </w:tr>
    </w:tbl>
    <w:p w14:paraId="08F852C2" w14:textId="77777777" w:rsidR="0051768A" w:rsidRDefault="0051768A">
      <w:pPr>
        <w:suppressAutoHyphens/>
        <w:textAlignment w:val="baseline"/>
        <w:rPr>
          <w:color w:val="000000"/>
          <w:szCs w:val="24"/>
        </w:rPr>
      </w:pPr>
    </w:p>
    <w:tbl>
      <w:tblPr>
        <w:tblW w:w="9525" w:type="dxa"/>
        <w:tblInd w:w="108" w:type="dxa"/>
        <w:tblCellMar>
          <w:left w:w="10" w:type="dxa"/>
          <w:right w:w="10" w:type="dxa"/>
        </w:tblCellMar>
        <w:tblLook w:val="04A0" w:firstRow="1" w:lastRow="0" w:firstColumn="1" w:lastColumn="0" w:noHBand="0" w:noVBand="1"/>
      </w:tblPr>
      <w:tblGrid>
        <w:gridCol w:w="1226"/>
        <w:gridCol w:w="280"/>
        <w:gridCol w:w="279"/>
        <w:gridCol w:w="280"/>
        <w:gridCol w:w="279"/>
        <w:gridCol w:w="278"/>
        <w:gridCol w:w="279"/>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279"/>
        <w:gridCol w:w="1330"/>
      </w:tblGrid>
      <w:tr w:rsidR="0051768A" w14:paraId="55651745" w14:textId="77777777">
        <w:tc>
          <w:tcPr>
            <w:tcW w:w="1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B9739" w14:textId="77777777" w:rsidR="0051768A" w:rsidRDefault="003B1E39">
            <w:pPr>
              <w:suppressAutoHyphens/>
              <w:textAlignment w:val="baseline"/>
            </w:pPr>
            <w:r>
              <w:rPr>
                <w:color w:val="000000"/>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528C5"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9D6DA" w14:textId="77777777" w:rsidR="0051768A" w:rsidRDefault="0051768A">
            <w:pPr>
              <w:suppressAutoHyphens/>
              <w:textAlignment w:val="baseline"/>
              <w:rPr>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40F08"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19BB2"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ECF48"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2F246"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5173D"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92E4B"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1B064"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8A831"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96507"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56F85"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42114"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5CBFE"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F8CF0"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EBFD5"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236C0"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B6500"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E9794"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9D5CA"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B9C18"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02C45" w14:textId="77777777" w:rsidR="0051768A" w:rsidRDefault="0051768A">
            <w:pPr>
              <w:suppressAutoHyphens/>
              <w:textAlignment w:val="baseline"/>
              <w:rPr>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F2DF5"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D024" w14:textId="77777777" w:rsidR="0051768A" w:rsidRDefault="0051768A">
            <w:pPr>
              <w:suppressAutoHyphens/>
              <w:textAlignment w:val="baseline"/>
              <w:rPr>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7E180" w14:textId="77777777" w:rsidR="0051768A" w:rsidRDefault="0051768A">
            <w:pPr>
              <w:suppressAutoHyphens/>
              <w:textAlignment w:val="baseline"/>
              <w:rPr>
                <w:color w:val="000000"/>
                <w:szCs w:val="24"/>
              </w:rPr>
            </w:pPr>
          </w:p>
        </w:tc>
        <w:tc>
          <w:tcPr>
            <w:tcW w:w="1330" w:type="dxa"/>
            <w:tcBorders>
              <w:left w:val="single" w:sz="4" w:space="0" w:color="000000"/>
            </w:tcBorders>
            <w:tcMar>
              <w:top w:w="0" w:type="dxa"/>
              <w:left w:w="108" w:type="dxa"/>
              <w:bottom w:w="0" w:type="dxa"/>
              <w:right w:w="108" w:type="dxa"/>
            </w:tcMar>
          </w:tcPr>
          <w:p w14:paraId="0502BEF9" w14:textId="77777777" w:rsidR="0051768A" w:rsidRDefault="0051768A">
            <w:pPr>
              <w:suppressAutoHyphens/>
              <w:textAlignment w:val="baseline"/>
              <w:rPr>
                <w:color w:val="000000"/>
                <w:szCs w:val="24"/>
              </w:rPr>
            </w:pPr>
          </w:p>
        </w:tc>
      </w:tr>
    </w:tbl>
    <w:p w14:paraId="223A907A" w14:textId="77777777" w:rsidR="0051768A" w:rsidRDefault="0051768A">
      <w:pPr>
        <w:suppressAutoHyphens/>
        <w:textAlignment w:val="baseline"/>
        <w:rPr>
          <w:color w:val="000000"/>
          <w:szCs w:val="24"/>
        </w:rPr>
      </w:pPr>
    </w:p>
    <w:tbl>
      <w:tblPr>
        <w:tblW w:w="9810" w:type="dxa"/>
        <w:tblInd w:w="108" w:type="dxa"/>
        <w:tblCellMar>
          <w:left w:w="10" w:type="dxa"/>
          <w:right w:w="10" w:type="dxa"/>
        </w:tblCellMar>
        <w:tblLook w:val="04A0" w:firstRow="1" w:lastRow="0" w:firstColumn="1" w:lastColumn="0" w:noHBand="0" w:noVBand="1"/>
      </w:tblPr>
      <w:tblGrid>
        <w:gridCol w:w="1904"/>
        <w:gridCol w:w="228"/>
        <w:gridCol w:w="228"/>
        <w:gridCol w:w="228"/>
        <w:gridCol w:w="235"/>
        <w:gridCol w:w="235"/>
        <w:gridCol w:w="228"/>
        <w:gridCol w:w="228"/>
        <w:gridCol w:w="228"/>
        <w:gridCol w:w="228"/>
        <w:gridCol w:w="228"/>
        <w:gridCol w:w="228"/>
        <w:gridCol w:w="228"/>
        <w:gridCol w:w="5156"/>
      </w:tblGrid>
      <w:tr w:rsidR="0051768A" w14:paraId="67106D21" w14:textId="77777777">
        <w:trPr>
          <w:trHeight w:val="295"/>
        </w:trPr>
        <w:tc>
          <w:tcPr>
            <w:tcW w:w="1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56D11" w14:textId="77777777" w:rsidR="0051768A" w:rsidRDefault="003B1E39">
            <w:pPr>
              <w:suppressAutoHyphens/>
              <w:textAlignment w:val="baseline"/>
            </w:pPr>
            <w:r>
              <w:rPr>
                <w:color w:val="000000"/>
                <w:szCs w:val="24"/>
              </w:rPr>
              <w:t>Asmens kodas</w:t>
            </w: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5E95D"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65380"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E309C" w14:textId="77777777" w:rsidR="0051768A" w:rsidRDefault="0051768A">
            <w:pPr>
              <w:suppressAutoHyphens/>
              <w:textAlignment w:val="baseline"/>
              <w:rPr>
                <w:color w:val="000000"/>
                <w:szCs w:val="24"/>
              </w:rPr>
            </w:pPr>
          </w:p>
        </w:tc>
        <w:tc>
          <w:tcPr>
            <w:tcW w:w="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BCC14" w14:textId="77777777" w:rsidR="0051768A" w:rsidRDefault="0051768A">
            <w:pPr>
              <w:suppressAutoHyphens/>
              <w:textAlignment w:val="baseline"/>
              <w:rPr>
                <w:color w:val="000000"/>
                <w:szCs w:val="24"/>
              </w:rPr>
            </w:pPr>
          </w:p>
        </w:tc>
        <w:tc>
          <w:tcPr>
            <w:tcW w:w="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0FB52"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673BF"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34312"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0FDD4"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68443"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B46F" w14:textId="77777777" w:rsidR="0051768A" w:rsidRDefault="0051768A">
            <w:pPr>
              <w:suppressAutoHyphens/>
              <w:textAlignment w:val="baseline"/>
              <w:rPr>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30C13" w14:textId="77777777" w:rsidR="0051768A" w:rsidRDefault="0051768A">
            <w:pPr>
              <w:suppressAutoHyphens/>
              <w:textAlignment w:val="baseline"/>
              <w:rPr>
                <w:color w:val="000000"/>
                <w:szCs w:val="24"/>
              </w:rPr>
            </w:pPr>
          </w:p>
        </w:tc>
        <w:tc>
          <w:tcPr>
            <w:tcW w:w="228" w:type="dxa"/>
            <w:tcBorders>
              <w:left w:val="single" w:sz="4" w:space="0" w:color="000000"/>
            </w:tcBorders>
            <w:tcMar>
              <w:top w:w="0" w:type="dxa"/>
              <w:left w:w="108" w:type="dxa"/>
              <w:bottom w:w="0" w:type="dxa"/>
              <w:right w:w="108" w:type="dxa"/>
            </w:tcMar>
          </w:tcPr>
          <w:p w14:paraId="5B12F138" w14:textId="77777777" w:rsidR="0051768A" w:rsidRDefault="0051768A">
            <w:pPr>
              <w:suppressAutoHyphens/>
              <w:textAlignment w:val="baseline"/>
              <w:rPr>
                <w:color w:val="000000"/>
                <w:szCs w:val="24"/>
              </w:rPr>
            </w:pPr>
          </w:p>
        </w:tc>
        <w:tc>
          <w:tcPr>
            <w:tcW w:w="5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CD3A7" w14:textId="77777777" w:rsidR="0051768A" w:rsidRDefault="003B1E39">
            <w:pPr>
              <w:suppressAutoHyphens/>
              <w:textAlignment w:val="baseline"/>
              <w:rPr>
                <w:color w:val="000000"/>
                <w:szCs w:val="24"/>
              </w:rPr>
            </w:pPr>
            <w:r>
              <w:rPr>
                <w:color w:val="000000"/>
                <w:szCs w:val="24"/>
              </w:rPr>
              <w:t>Telefono Nr., el. paštas</w:t>
            </w:r>
          </w:p>
        </w:tc>
      </w:tr>
    </w:tbl>
    <w:p w14:paraId="7C37856B" w14:textId="77777777" w:rsidR="0051768A" w:rsidRDefault="0051768A">
      <w:pPr>
        <w:suppressAutoHyphens/>
        <w:textAlignment w:val="baseline"/>
        <w:rPr>
          <w:color w:val="000000"/>
          <w:szCs w:val="24"/>
        </w:rPr>
      </w:pPr>
    </w:p>
    <w:tbl>
      <w:tblPr>
        <w:tblW w:w="9800" w:type="dxa"/>
        <w:tblInd w:w="108" w:type="dxa"/>
        <w:tblCellMar>
          <w:left w:w="10" w:type="dxa"/>
          <w:right w:w="10" w:type="dxa"/>
        </w:tblCellMar>
        <w:tblLook w:val="04A0" w:firstRow="1" w:lastRow="0" w:firstColumn="1" w:lastColumn="0" w:noHBand="0" w:noVBand="1"/>
      </w:tblPr>
      <w:tblGrid>
        <w:gridCol w:w="9800"/>
      </w:tblGrid>
      <w:tr w:rsidR="0051768A" w14:paraId="178B2509" w14:textId="77777777">
        <w:trPr>
          <w:trHeight w:val="262"/>
        </w:trPr>
        <w:tc>
          <w:tcPr>
            <w:tcW w:w="9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65DE4" w14:textId="77777777" w:rsidR="0051768A" w:rsidRDefault="003B1E39">
            <w:pPr>
              <w:suppressAutoHyphens/>
              <w:textAlignment w:val="baseline"/>
              <w:rPr>
                <w:color w:val="000000"/>
                <w:szCs w:val="24"/>
              </w:rPr>
            </w:pPr>
            <w:r>
              <w:rPr>
                <w:color w:val="000000"/>
                <w:szCs w:val="24"/>
              </w:rPr>
              <w:t>Deklaruotos gyvenamosios vietos adresas:</w:t>
            </w:r>
          </w:p>
          <w:p w14:paraId="044CF622" w14:textId="77777777" w:rsidR="0051768A" w:rsidRDefault="0051768A">
            <w:pPr>
              <w:suppressAutoHyphens/>
              <w:textAlignment w:val="baseline"/>
              <w:rPr>
                <w:szCs w:val="24"/>
              </w:rPr>
            </w:pPr>
          </w:p>
        </w:tc>
      </w:tr>
      <w:tr w:rsidR="0051768A" w14:paraId="578B6F53" w14:textId="77777777">
        <w:trPr>
          <w:trHeight w:val="68"/>
        </w:trPr>
        <w:tc>
          <w:tcPr>
            <w:tcW w:w="9800" w:type="dxa"/>
            <w:tcBorders>
              <w:top w:val="single" w:sz="4" w:space="0" w:color="000000"/>
              <w:bottom w:val="single" w:sz="4" w:space="0" w:color="000000"/>
            </w:tcBorders>
            <w:tcMar>
              <w:top w:w="0" w:type="dxa"/>
              <w:left w:w="108" w:type="dxa"/>
              <w:bottom w:w="0" w:type="dxa"/>
              <w:right w:w="108" w:type="dxa"/>
            </w:tcMar>
          </w:tcPr>
          <w:p w14:paraId="501883F7" w14:textId="77777777" w:rsidR="0051768A" w:rsidRDefault="0051768A">
            <w:pPr>
              <w:suppressAutoHyphens/>
              <w:textAlignment w:val="baseline"/>
              <w:rPr>
                <w:color w:val="000000"/>
                <w:szCs w:val="24"/>
              </w:rPr>
            </w:pPr>
          </w:p>
        </w:tc>
      </w:tr>
      <w:tr w:rsidR="0051768A" w14:paraId="0470A443" w14:textId="77777777">
        <w:trPr>
          <w:trHeight w:val="68"/>
        </w:trPr>
        <w:tc>
          <w:tcPr>
            <w:tcW w:w="9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A9FC4" w14:textId="77777777" w:rsidR="0051768A" w:rsidRDefault="003B1E39">
            <w:pPr>
              <w:suppressAutoHyphens/>
              <w:textAlignment w:val="baseline"/>
              <w:rPr>
                <w:color w:val="000000"/>
                <w:szCs w:val="24"/>
              </w:rPr>
            </w:pPr>
            <w:r>
              <w:rPr>
                <w:color w:val="000000"/>
                <w:szCs w:val="24"/>
              </w:rPr>
              <w:t>Faktinės gyvenamosios vietos adresas</w:t>
            </w:r>
            <w:r>
              <w:rPr>
                <w:color w:val="000000"/>
                <w:szCs w:val="24"/>
                <w:vertAlign w:val="superscript"/>
              </w:rPr>
              <w:t>1</w:t>
            </w:r>
            <w:r>
              <w:rPr>
                <w:color w:val="000000"/>
                <w:szCs w:val="24"/>
              </w:rPr>
              <w:t>:</w:t>
            </w:r>
          </w:p>
          <w:p w14:paraId="330FE929" w14:textId="77777777" w:rsidR="0051768A" w:rsidRDefault="0051768A">
            <w:pPr>
              <w:suppressAutoHyphens/>
              <w:textAlignment w:val="baseline"/>
              <w:rPr>
                <w:szCs w:val="24"/>
              </w:rPr>
            </w:pPr>
          </w:p>
        </w:tc>
      </w:tr>
    </w:tbl>
    <w:p w14:paraId="705A5410" w14:textId="77777777" w:rsidR="0051768A" w:rsidRDefault="0051768A"/>
    <w:p w14:paraId="5457CCB8" w14:textId="77777777" w:rsidR="0051768A" w:rsidRDefault="003B1E39">
      <w:pPr>
        <w:suppressAutoHyphens/>
        <w:spacing w:line="276" w:lineRule="auto"/>
        <w:ind w:left="142" w:hanging="18"/>
        <w:jc w:val="both"/>
        <w:textAlignment w:val="baseline"/>
        <w:rPr>
          <w:sz w:val="20"/>
        </w:rPr>
      </w:pPr>
      <w:r>
        <w:rPr>
          <w:i/>
          <w:iCs/>
          <w:color w:val="000000"/>
          <w:sz w:val="20"/>
          <w:vertAlign w:val="superscript"/>
        </w:rPr>
        <w:t>1</w:t>
      </w:r>
      <w:r>
        <w:rPr>
          <w:i/>
          <w:iCs/>
          <w:color w:val="000000"/>
          <w:sz w:val="20"/>
        </w:rPr>
        <w:t>Nurodomas tik tuo atveju, jeigu asmuo nėra deklaravęs gyvenamosios vietos arba jo faktinė gyvenamoji vieta nesutampa su deklaruota gyvenamąja vieta.</w:t>
      </w:r>
    </w:p>
    <w:p w14:paraId="47557FB1" w14:textId="77777777" w:rsidR="0051768A" w:rsidRDefault="0051768A">
      <w:pPr>
        <w:suppressAutoHyphens/>
        <w:spacing w:line="276" w:lineRule="auto"/>
        <w:ind w:right="-29" w:firstLine="186"/>
        <w:textAlignment w:val="baseline"/>
        <w:rPr>
          <w:color w:val="000000"/>
          <w:szCs w:val="24"/>
        </w:rPr>
      </w:pPr>
    </w:p>
    <w:p w14:paraId="361082C4" w14:textId="77777777" w:rsidR="0051768A" w:rsidRDefault="003B1E39">
      <w:pPr>
        <w:suppressAutoHyphens/>
        <w:spacing w:line="276" w:lineRule="auto"/>
        <w:ind w:right="-29" w:firstLine="186"/>
        <w:textAlignment w:val="baseline"/>
        <w:rPr>
          <w:color w:val="000000"/>
          <w:szCs w:val="24"/>
        </w:rPr>
      </w:pPr>
      <w:r>
        <w:rPr>
          <w:color w:val="000000"/>
          <w:szCs w:val="24"/>
        </w:rPr>
        <w:t>Joniškio rajono savivaldybės administracijos</w:t>
      </w:r>
    </w:p>
    <w:p w14:paraId="32756E66" w14:textId="77777777" w:rsidR="0051768A" w:rsidRDefault="003B1E39">
      <w:pPr>
        <w:suppressAutoHyphens/>
        <w:spacing w:line="276" w:lineRule="auto"/>
        <w:ind w:right="-29" w:firstLine="186"/>
        <w:textAlignment w:val="baseline"/>
        <w:rPr>
          <w:color w:val="000000"/>
          <w:szCs w:val="24"/>
        </w:rPr>
      </w:pPr>
      <w:r>
        <w:rPr>
          <w:color w:val="000000"/>
          <w:szCs w:val="24"/>
        </w:rPr>
        <w:t>Socialinės paramos ir sveikatos skyriui</w:t>
      </w:r>
    </w:p>
    <w:p w14:paraId="5E1906AF" w14:textId="77777777" w:rsidR="0051768A" w:rsidRDefault="0051768A">
      <w:pPr>
        <w:suppressAutoHyphens/>
        <w:spacing w:line="276" w:lineRule="auto"/>
        <w:ind w:right="-29"/>
        <w:jc w:val="center"/>
        <w:textAlignment w:val="baseline"/>
        <w:rPr>
          <w:b/>
          <w:color w:val="000000"/>
          <w:szCs w:val="24"/>
        </w:rPr>
      </w:pPr>
    </w:p>
    <w:p w14:paraId="01225A4B" w14:textId="77777777" w:rsidR="0051768A" w:rsidRDefault="003B1E39">
      <w:pPr>
        <w:suppressAutoHyphens/>
        <w:spacing w:line="276" w:lineRule="auto"/>
        <w:ind w:right="-29"/>
        <w:jc w:val="center"/>
        <w:textAlignment w:val="baseline"/>
        <w:rPr>
          <w:b/>
          <w:color w:val="000000"/>
          <w:szCs w:val="24"/>
        </w:rPr>
      </w:pPr>
      <w:r>
        <w:rPr>
          <w:b/>
          <w:color w:val="000000"/>
          <w:szCs w:val="24"/>
        </w:rPr>
        <w:t>PRAŠYMAS</w:t>
      </w:r>
    </w:p>
    <w:p w14:paraId="1DEEA63F" w14:textId="77777777" w:rsidR="0051768A" w:rsidRDefault="003B1E39">
      <w:pPr>
        <w:suppressAutoHyphens/>
        <w:spacing w:line="276" w:lineRule="auto"/>
        <w:ind w:right="-29"/>
        <w:jc w:val="center"/>
        <w:textAlignment w:val="baseline"/>
        <w:rPr>
          <w:b/>
          <w:color w:val="000000"/>
          <w:szCs w:val="24"/>
        </w:rPr>
      </w:pPr>
      <w:r>
        <w:rPr>
          <w:b/>
          <w:color w:val="000000"/>
          <w:szCs w:val="24"/>
        </w:rPr>
        <w:t xml:space="preserve">DĖL SĄLYGINĖS IR (AR) TIKSLINĖS PAŠALPOS SKYRIMO </w:t>
      </w:r>
    </w:p>
    <w:p w14:paraId="676C7ECD" w14:textId="77777777" w:rsidR="0051768A" w:rsidRDefault="0051768A">
      <w:pPr>
        <w:suppressAutoHyphens/>
        <w:spacing w:line="276" w:lineRule="auto"/>
        <w:ind w:right="-29"/>
        <w:jc w:val="center"/>
        <w:textAlignment w:val="baseline"/>
        <w:rPr>
          <w:b/>
          <w:color w:val="000000"/>
          <w:szCs w:val="24"/>
        </w:rPr>
      </w:pPr>
    </w:p>
    <w:p w14:paraId="4849617D" w14:textId="77777777" w:rsidR="0051768A" w:rsidRDefault="003B1E39">
      <w:pPr>
        <w:suppressAutoHyphens/>
        <w:spacing w:line="276" w:lineRule="auto"/>
        <w:jc w:val="center"/>
        <w:textAlignment w:val="baseline"/>
        <w:rPr>
          <w:color w:val="000000"/>
          <w:szCs w:val="24"/>
        </w:rPr>
      </w:pPr>
      <w:r>
        <w:rPr>
          <w:color w:val="000000"/>
          <w:szCs w:val="24"/>
        </w:rPr>
        <w:t xml:space="preserve">20____ m. _____________________ d. </w:t>
      </w:r>
    </w:p>
    <w:p w14:paraId="422DE6DB" w14:textId="77777777" w:rsidR="0051768A" w:rsidRDefault="003B1E39">
      <w:pPr>
        <w:suppressAutoHyphens/>
        <w:spacing w:line="276" w:lineRule="auto"/>
        <w:jc w:val="center"/>
        <w:textAlignment w:val="baseline"/>
        <w:rPr>
          <w:color w:val="000000"/>
          <w:sz w:val="20"/>
        </w:rPr>
      </w:pPr>
      <w:r>
        <w:rPr>
          <w:color w:val="000000"/>
          <w:sz w:val="20"/>
        </w:rPr>
        <w:t>(data)</w:t>
      </w:r>
    </w:p>
    <w:p w14:paraId="75FE2F5B" w14:textId="77777777" w:rsidR="0051768A" w:rsidRDefault="003B1E39">
      <w:pPr>
        <w:suppressAutoHyphens/>
        <w:spacing w:line="276" w:lineRule="auto"/>
        <w:ind w:right="-29"/>
        <w:jc w:val="both"/>
        <w:textAlignment w:val="baseline"/>
      </w:pPr>
      <w:r>
        <w:rPr>
          <w:b/>
          <w:color w:val="000000"/>
          <w:szCs w:val="24"/>
        </w:rPr>
        <w:t xml:space="preserve">1. PRAŠAU SKIRTI </w:t>
      </w:r>
      <w:r>
        <w:rPr>
          <w:color w:val="000000"/>
          <w:szCs w:val="24"/>
        </w:rPr>
        <w:t>(</w:t>
      </w:r>
      <w:r>
        <w:rPr>
          <w:i/>
          <w:iCs/>
          <w:color w:val="000000"/>
          <w:sz w:val="22"/>
          <w:szCs w:val="22"/>
        </w:rPr>
        <w:t>pažymėti X</w:t>
      </w:r>
      <w:r>
        <w:rPr>
          <w:color w:val="000000"/>
          <w:szCs w:val="24"/>
        </w:rPr>
        <w:t>):</w:t>
      </w:r>
    </w:p>
    <w:p w14:paraId="336BA10F" w14:textId="77777777" w:rsidR="0051768A" w:rsidRDefault="003B1E39">
      <w:pPr>
        <w:suppressAutoHyphens/>
        <w:spacing w:line="276" w:lineRule="auto"/>
        <w:jc w:val="both"/>
        <w:textAlignment w:val="baseline"/>
      </w:pPr>
      <w:r>
        <w:rPr>
          <w:rFonts w:ascii="Segoe UI Emoji" w:hAnsi="Segoe UI Emoji" w:cs="Segoe UI Emoji"/>
          <w:color w:val="000000"/>
          <w:szCs w:val="24"/>
        </w:rPr>
        <w:t>⬜</w:t>
      </w:r>
      <w:r>
        <w:rPr>
          <w:color w:val="000000"/>
          <w:szCs w:val="24"/>
        </w:rPr>
        <w:t xml:space="preserve"> </w:t>
      </w:r>
      <w:r>
        <w:rPr>
          <w:b/>
          <w:color w:val="000000"/>
          <w:szCs w:val="24"/>
        </w:rPr>
        <w:t xml:space="preserve">SĄLYGINĘ PAŠALPĄ </w:t>
      </w:r>
      <w:r>
        <w:rPr>
          <w:bCs/>
          <w:color w:val="000000"/>
          <w:szCs w:val="24"/>
        </w:rPr>
        <w:t>(</w:t>
      </w:r>
      <w:r>
        <w:rPr>
          <w:lang w:eastAsia="lt-LT"/>
        </w:rPr>
        <w:t>asmeniui, paleistam iš laisvės atėmimo vietų, kardomojo kalinimo vietų, socialinės ir psichologinės reabilitacijos įstaigų; sergantiesiems priklausomybės ligomis</w:t>
      </w:r>
      <w:r>
        <w:rPr>
          <w:color w:val="000000"/>
          <w:szCs w:val="24"/>
          <w:lang w:eastAsia="lt-LT"/>
        </w:rPr>
        <w:t>)</w:t>
      </w:r>
    </w:p>
    <w:p w14:paraId="430E7E9C" w14:textId="77777777" w:rsidR="0051768A" w:rsidRDefault="003B1E39">
      <w:pPr>
        <w:suppressAutoHyphens/>
        <w:spacing w:line="276" w:lineRule="auto"/>
        <w:jc w:val="both"/>
        <w:textAlignment w:val="baseline"/>
        <w:rPr>
          <w:bCs/>
          <w:color w:val="000000"/>
          <w:szCs w:val="24"/>
        </w:rPr>
      </w:pPr>
      <w:r>
        <w:rPr>
          <w:rFonts w:ascii="Segoe UI Emoji" w:hAnsi="Segoe UI Emoji" w:cs="Segoe UI Emoji"/>
          <w:color w:val="000000"/>
          <w:szCs w:val="24"/>
        </w:rPr>
        <w:t>⬜</w:t>
      </w:r>
      <w:r>
        <w:rPr>
          <w:color w:val="000000"/>
          <w:szCs w:val="24"/>
        </w:rPr>
        <w:t xml:space="preserve"> </w:t>
      </w:r>
      <w:r>
        <w:rPr>
          <w:b/>
          <w:color w:val="000000"/>
          <w:szCs w:val="24"/>
        </w:rPr>
        <w:t xml:space="preserve">TIKSLINĘ PAŠALPĄ </w:t>
      </w:r>
      <w:r>
        <w:rPr>
          <w:bCs/>
          <w:color w:val="000000"/>
          <w:szCs w:val="24"/>
        </w:rPr>
        <w:t>(</w:t>
      </w:r>
      <w:r>
        <w:rPr>
          <w:lang w:eastAsia="lt-LT"/>
        </w:rPr>
        <w:t>asmens dokumentams tvarkyti, kai asmuo negauna jokių pajamų; asmenims, kuriems reikalingi akiniai ir (ar) kitos nekompensuojamos pagalbos priemonės</w:t>
      </w:r>
      <w:r>
        <w:rPr>
          <w:bCs/>
          <w:color w:val="000000"/>
          <w:szCs w:val="24"/>
        </w:rPr>
        <w:t>)</w:t>
      </w:r>
    </w:p>
    <w:p w14:paraId="1E1C0F6D" w14:textId="77777777" w:rsidR="0051768A" w:rsidRDefault="0051768A">
      <w:pPr>
        <w:suppressAutoHyphens/>
        <w:spacing w:line="276" w:lineRule="auto"/>
        <w:jc w:val="both"/>
        <w:textAlignment w:val="baseline"/>
        <w:rPr>
          <w:color w:val="000000"/>
          <w:szCs w:val="24"/>
        </w:rPr>
      </w:pPr>
    </w:p>
    <w:p w14:paraId="35887987" w14:textId="77777777" w:rsidR="0051768A" w:rsidRDefault="003B1E39">
      <w:pPr>
        <w:suppressAutoHyphens/>
        <w:spacing w:line="276" w:lineRule="auto"/>
        <w:textAlignment w:val="baseline"/>
      </w:pPr>
      <w:r>
        <w:rPr>
          <w:b/>
          <w:color w:val="000000"/>
          <w:szCs w:val="24"/>
        </w:rPr>
        <w:t>2. PINIGINĖS SOCIALINĖS PARAMOS REIKALINGUMO PRIEŽASTYS, APLINKYBĖS IR MOTYVAI</w:t>
      </w:r>
      <w:r>
        <w:rPr>
          <w:color w:val="000000"/>
          <w:szCs w:val="24"/>
        </w:rPr>
        <w:t>:</w:t>
      </w:r>
    </w:p>
    <w:p w14:paraId="4FAAFAF8" w14:textId="77777777" w:rsidR="0051768A" w:rsidRDefault="003B1E39">
      <w:pPr>
        <w:suppressAutoHyphens/>
        <w:spacing w:line="276" w:lineRule="auto"/>
        <w:textAlignment w:val="baseline"/>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6AEE82" w14:textId="77777777" w:rsidR="0051768A" w:rsidRDefault="0051768A">
      <w:pPr>
        <w:suppressAutoHyphens/>
        <w:spacing w:line="276" w:lineRule="auto"/>
        <w:textAlignment w:val="baseline"/>
        <w:rPr>
          <w:b/>
          <w:caps/>
          <w:color w:val="000000"/>
          <w:szCs w:val="24"/>
        </w:rPr>
      </w:pPr>
    </w:p>
    <w:p w14:paraId="3A4CD914" w14:textId="77777777" w:rsidR="0051768A" w:rsidRDefault="0051768A">
      <w:pPr>
        <w:suppressAutoHyphens/>
        <w:spacing w:line="276" w:lineRule="auto"/>
        <w:textAlignment w:val="baseline"/>
        <w:rPr>
          <w:b/>
          <w:caps/>
          <w:color w:val="000000"/>
          <w:szCs w:val="24"/>
        </w:rPr>
      </w:pPr>
    </w:p>
    <w:p w14:paraId="3130A4D1" w14:textId="77777777" w:rsidR="0051768A" w:rsidRDefault="003B1E39">
      <w:pPr>
        <w:suppressAutoHyphens/>
        <w:spacing w:line="276" w:lineRule="auto"/>
        <w:textAlignment w:val="baseline"/>
      </w:pPr>
      <w:r>
        <w:rPr>
          <w:b/>
          <w:caps/>
          <w:color w:val="000000"/>
          <w:szCs w:val="24"/>
        </w:rPr>
        <w:t>3. Duomenys APIE BENDRAI GYVENANČIUS ASMENIS</w:t>
      </w:r>
    </w:p>
    <w:tbl>
      <w:tblPr>
        <w:tblW w:w="5000" w:type="pct"/>
        <w:tblCellMar>
          <w:left w:w="10" w:type="dxa"/>
          <w:right w:w="10" w:type="dxa"/>
        </w:tblCellMar>
        <w:tblLook w:val="04A0" w:firstRow="1" w:lastRow="0" w:firstColumn="1" w:lastColumn="0" w:noHBand="0" w:noVBand="1"/>
      </w:tblPr>
      <w:tblGrid>
        <w:gridCol w:w="763"/>
        <w:gridCol w:w="4412"/>
        <w:gridCol w:w="2228"/>
        <w:gridCol w:w="2225"/>
      </w:tblGrid>
      <w:tr w:rsidR="0051768A" w14:paraId="471A8FAD" w14:textId="77777777">
        <w:trPr>
          <w:cantSplit/>
          <w:trHeight w:val="362"/>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FA385" w14:textId="77777777" w:rsidR="0051768A" w:rsidRDefault="003B1E39">
            <w:pPr>
              <w:suppressAutoHyphens/>
              <w:spacing w:line="276" w:lineRule="auto"/>
              <w:jc w:val="center"/>
              <w:textAlignment w:val="baseline"/>
            </w:pPr>
            <w:r>
              <w:rPr>
                <w:color w:val="000000"/>
                <w:szCs w:val="24"/>
              </w:rPr>
              <w:t>Eil. Nr.</w:t>
            </w: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0E4A1" w14:textId="77777777" w:rsidR="0051768A" w:rsidRDefault="003B1E39">
            <w:pPr>
              <w:suppressAutoHyphens/>
              <w:spacing w:line="276" w:lineRule="auto"/>
              <w:jc w:val="center"/>
              <w:textAlignment w:val="baseline"/>
            </w:pPr>
            <w:r>
              <w:rPr>
                <w:color w:val="000000"/>
                <w:szCs w:val="24"/>
              </w:rPr>
              <w:t>Vardas ir pavardė</w:t>
            </w: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FE0FB" w14:textId="77777777" w:rsidR="0051768A" w:rsidRDefault="003B1E39">
            <w:pPr>
              <w:suppressAutoHyphens/>
              <w:spacing w:line="276" w:lineRule="auto"/>
              <w:jc w:val="center"/>
              <w:textAlignment w:val="baseline"/>
            </w:pPr>
            <w:r>
              <w:rPr>
                <w:color w:val="000000"/>
                <w:szCs w:val="24"/>
              </w:rPr>
              <w:t>Asmens kodas</w:t>
            </w: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6FDFD" w14:textId="77777777" w:rsidR="0051768A" w:rsidRDefault="003B1E39">
            <w:pPr>
              <w:suppressAutoHyphens/>
              <w:spacing w:line="276" w:lineRule="auto"/>
              <w:jc w:val="center"/>
              <w:textAlignment w:val="baseline"/>
            </w:pPr>
            <w:r>
              <w:rPr>
                <w:color w:val="000000"/>
                <w:szCs w:val="24"/>
              </w:rPr>
              <w:t>Šeimos nario statusas</w:t>
            </w:r>
          </w:p>
        </w:tc>
      </w:tr>
      <w:tr w:rsidR="0051768A" w14:paraId="2BF1A975" w14:textId="77777777">
        <w:trPr>
          <w:cantSplit/>
          <w:trHeight w:val="321"/>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6C59A" w14:textId="77777777" w:rsidR="0051768A" w:rsidRDefault="0051768A">
            <w:pPr>
              <w:suppressAutoHyphens/>
              <w:spacing w:line="276" w:lineRule="auto"/>
              <w:textAlignment w:val="baseline"/>
              <w:rPr>
                <w:color w:val="000000"/>
                <w:szCs w:val="24"/>
              </w:rPr>
            </w:pP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7890C" w14:textId="77777777" w:rsidR="0051768A" w:rsidRDefault="0051768A">
            <w:pPr>
              <w:suppressAutoHyphens/>
              <w:spacing w:line="276" w:lineRule="auto"/>
              <w:textAlignment w:val="baseline"/>
              <w:rPr>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184F9" w14:textId="77777777" w:rsidR="0051768A" w:rsidRDefault="0051768A">
            <w:pPr>
              <w:suppressAutoHyphens/>
              <w:spacing w:line="276" w:lineRule="auto"/>
              <w:textAlignment w:val="baseline"/>
              <w:rPr>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728B7" w14:textId="77777777" w:rsidR="0051768A" w:rsidRDefault="0051768A">
            <w:pPr>
              <w:suppressAutoHyphens/>
              <w:spacing w:line="276" w:lineRule="auto"/>
              <w:textAlignment w:val="baseline"/>
              <w:rPr>
                <w:color w:val="000000"/>
                <w:szCs w:val="24"/>
              </w:rPr>
            </w:pPr>
          </w:p>
        </w:tc>
      </w:tr>
      <w:tr w:rsidR="0051768A" w14:paraId="7738E2B5" w14:textId="77777777">
        <w:trPr>
          <w:cantSplit/>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EB116" w14:textId="77777777" w:rsidR="0051768A" w:rsidRDefault="0051768A">
            <w:pPr>
              <w:suppressAutoHyphens/>
              <w:spacing w:line="276" w:lineRule="auto"/>
              <w:textAlignment w:val="baseline"/>
              <w:rPr>
                <w:color w:val="000000"/>
                <w:szCs w:val="24"/>
              </w:rPr>
            </w:pP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C930C" w14:textId="77777777" w:rsidR="0051768A" w:rsidRDefault="0051768A">
            <w:pPr>
              <w:suppressAutoHyphens/>
              <w:spacing w:line="276" w:lineRule="auto"/>
              <w:textAlignment w:val="baseline"/>
              <w:rPr>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22F84" w14:textId="77777777" w:rsidR="0051768A" w:rsidRDefault="0051768A">
            <w:pPr>
              <w:suppressAutoHyphens/>
              <w:spacing w:line="276" w:lineRule="auto"/>
              <w:textAlignment w:val="baseline"/>
              <w:rPr>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5B40B" w14:textId="77777777" w:rsidR="0051768A" w:rsidRDefault="0051768A">
            <w:pPr>
              <w:suppressAutoHyphens/>
              <w:spacing w:line="276" w:lineRule="auto"/>
              <w:textAlignment w:val="baseline"/>
              <w:rPr>
                <w:color w:val="000000"/>
                <w:szCs w:val="24"/>
              </w:rPr>
            </w:pPr>
          </w:p>
        </w:tc>
      </w:tr>
    </w:tbl>
    <w:p w14:paraId="5C5E3C5A" w14:textId="77777777" w:rsidR="0051768A" w:rsidRDefault="0051768A">
      <w:pPr>
        <w:suppressAutoHyphens/>
        <w:spacing w:line="276" w:lineRule="auto"/>
        <w:jc w:val="both"/>
        <w:textAlignment w:val="baseline"/>
        <w:rPr>
          <w:b/>
          <w:color w:val="000000"/>
          <w:szCs w:val="24"/>
        </w:rPr>
      </w:pPr>
    </w:p>
    <w:p w14:paraId="263E399D" w14:textId="77777777" w:rsidR="0051768A" w:rsidRDefault="003B1E39">
      <w:pPr>
        <w:suppressAutoHyphens/>
        <w:spacing w:line="276" w:lineRule="auto"/>
        <w:jc w:val="both"/>
        <w:textAlignment w:val="baseline"/>
        <w:rPr>
          <w:b/>
          <w:color w:val="000000"/>
          <w:szCs w:val="24"/>
        </w:rPr>
      </w:pPr>
      <w:r>
        <w:rPr>
          <w:b/>
          <w:color w:val="000000"/>
          <w:szCs w:val="24"/>
        </w:rPr>
        <w:t>4. SUTINKU,</w:t>
      </w:r>
    </w:p>
    <w:p w14:paraId="3C350B9C" w14:textId="77777777" w:rsidR="0051768A" w:rsidRDefault="003B1E39">
      <w:pPr>
        <w:tabs>
          <w:tab w:val="left" w:pos="7938"/>
          <w:tab w:val="left" w:pos="9072"/>
        </w:tabs>
        <w:suppressAutoHyphens/>
        <w:spacing w:line="276" w:lineRule="auto"/>
        <w:jc w:val="both"/>
        <w:textAlignment w:val="baseline"/>
      </w:pPr>
      <w:r>
        <w:rPr>
          <w:rFonts w:ascii="Segoe UI Emoji" w:hAnsi="Segoe UI Emoji" w:cs="Segoe UI Emoji"/>
          <w:color w:val="000000"/>
          <w:szCs w:val="24"/>
        </w:rPr>
        <w:t>⬜</w:t>
      </w:r>
      <w:r>
        <w:rPr>
          <w:color w:val="000000"/>
          <w:szCs w:val="24"/>
        </w:rPr>
        <w:t xml:space="preserve"> kad dėl sąlyginės ir (ar) tikslinės pašalpos teikimo informacija apie mane ir bendrai gyvenančius asmenis bus renkama iš kitų institucijų.</w:t>
      </w:r>
    </w:p>
    <w:p w14:paraId="5A0B35C3" w14:textId="77777777" w:rsidR="0051768A" w:rsidRDefault="0051768A">
      <w:pPr>
        <w:tabs>
          <w:tab w:val="left" w:pos="7938"/>
          <w:tab w:val="left" w:pos="9072"/>
        </w:tabs>
        <w:suppressAutoHyphens/>
        <w:spacing w:line="276" w:lineRule="auto"/>
        <w:jc w:val="both"/>
        <w:textAlignment w:val="baseline"/>
        <w:rPr>
          <w:b/>
          <w:color w:val="000000"/>
          <w:szCs w:val="24"/>
        </w:rPr>
      </w:pPr>
    </w:p>
    <w:p w14:paraId="7B1A6EBA" w14:textId="77777777" w:rsidR="0051768A" w:rsidRDefault="003B1E39">
      <w:pPr>
        <w:tabs>
          <w:tab w:val="left" w:pos="709"/>
        </w:tabs>
        <w:suppressAutoHyphens/>
        <w:spacing w:line="276" w:lineRule="auto"/>
        <w:jc w:val="both"/>
        <w:textAlignment w:val="baseline"/>
        <w:rPr>
          <w:caps/>
          <w:color w:val="000000"/>
          <w:szCs w:val="24"/>
        </w:rPr>
      </w:pPr>
      <w:r>
        <w:rPr>
          <w:b/>
          <w:caps/>
          <w:color w:val="000000"/>
          <w:szCs w:val="24"/>
        </w:rPr>
        <w:t xml:space="preserve">5. </w:t>
      </w:r>
      <w:r>
        <w:rPr>
          <w:b/>
          <w:color w:val="000000"/>
          <w:szCs w:val="24"/>
        </w:rPr>
        <w:t>PINIGINĘ SOCIALINĘ PARAMĄ</w:t>
      </w:r>
      <w:r>
        <w:rPr>
          <w:b/>
          <w:caps/>
          <w:color w:val="000000"/>
          <w:szCs w:val="24"/>
        </w:rPr>
        <w:t xml:space="preserve"> PRAŠAU</w:t>
      </w:r>
      <w:r>
        <w:rPr>
          <w:caps/>
          <w:color w:val="000000"/>
          <w:szCs w:val="24"/>
        </w:rPr>
        <w:t>:</w:t>
      </w:r>
    </w:p>
    <w:p w14:paraId="4016BD32" w14:textId="77777777" w:rsidR="0051768A" w:rsidRDefault="003B1E39">
      <w:pPr>
        <w:tabs>
          <w:tab w:val="left" w:pos="709"/>
        </w:tabs>
        <w:suppressAutoHyphens/>
        <w:spacing w:line="360" w:lineRule="auto"/>
        <w:textAlignment w:val="baseline"/>
        <w:rPr>
          <w:color w:val="000000"/>
          <w:szCs w:val="24"/>
        </w:rPr>
      </w:pPr>
      <w:r>
        <w:rPr>
          <w:rFonts w:ascii="Segoe UI Emoji" w:hAnsi="Segoe UI Emoji" w:cs="Segoe UI Emoji"/>
          <w:color w:val="000000"/>
          <w:szCs w:val="24"/>
        </w:rPr>
        <w:t>⬜</w:t>
      </w:r>
      <w:r>
        <w:rPr>
          <w:color w:val="000000"/>
          <w:szCs w:val="24"/>
        </w:rPr>
        <w:t xml:space="preserve"> 5.1. Pervesti į Lietuvoje esančioje mokėjimo ar kredito įstaigoje sąskaitą: </w:t>
      </w:r>
    </w:p>
    <w:p w14:paraId="43650918" w14:textId="77777777" w:rsidR="0051768A" w:rsidRDefault="003B1E39">
      <w:pPr>
        <w:tabs>
          <w:tab w:val="left" w:pos="709"/>
        </w:tabs>
        <w:suppressAutoHyphens/>
        <w:spacing w:line="360" w:lineRule="auto"/>
        <w:ind w:firstLine="110"/>
        <w:textAlignment w:val="baseline"/>
        <w:rPr>
          <w:color w:val="000000"/>
          <w:szCs w:val="24"/>
        </w:rPr>
      </w:pPr>
      <w:r>
        <w:rPr>
          <w:color w:val="000000"/>
          <w:szCs w:val="24"/>
        </w:rPr>
        <w:t xml:space="preserve">Mokėjimo ar kredito įstaigos (banko ar kt.) pavadinimas: __________________________    </w:t>
      </w:r>
    </w:p>
    <w:p w14:paraId="161AC712" w14:textId="77777777" w:rsidR="0051768A" w:rsidRDefault="003B1E39">
      <w:pPr>
        <w:tabs>
          <w:tab w:val="left" w:pos="709"/>
        </w:tabs>
        <w:suppressAutoHyphens/>
        <w:spacing w:line="360" w:lineRule="auto"/>
        <w:ind w:firstLine="110"/>
        <w:textAlignment w:val="baseline"/>
        <w:rPr>
          <w:szCs w:val="24"/>
        </w:rPr>
      </w:pPr>
      <w:r>
        <w:rPr>
          <w:szCs w:val="24"/>
        </w:rPr>
        <w:t>Sąskaitos Nr.:</w:t>
      </w:r>
    </w:p>
    <w:tbl>
      <w:tblPr>
        <w:tblW w:w="9520" w:type="dxa"/>
        <w:tblInd w:w="108" w:type="dxa"/>
        <w:tblCellMar>
          <w:left w:w="10" w:type="dxa"/>
          <w:right w:w="10" w:type="dxa"/>
        </w:tblCellMar>
        <w:tblLook w:val="04A0" w:firstRow="1" w:lastRow="0" w:firstColumn="1" w:lastColumn="0" w:noHBand="0" w:noVBand="1"/>
      </w:tblPr>
      <w:tblGrid>
        <w:gridCol w:w="529"/>
        <w:gridCol w:w="499"/>
        <w:gridCol w:w="499"/>
        <w:gridCol w:w="499"/>
        <w:gridCol w:w="499"/>
        <w:gridCol w:w="499"/>
        <w:gridCol w:w="499"/>
        <w:gridCol w:w="500"/>
        <w:gridCol w:w="500"/>
        <w:gridCol w:w="501"/>
        <w:gridCol w:w="500"/>
        <w:gridCol w:w="500"/>
        <w:gridCol w:w="500"/>
        <w:gridCol w:w="500"/>
        <w:gridCol w:w="500"/>
        <w:gridCol w:w="500"/>
        <w:gridCol w:w="500"/>
        <w:gridCol w:w="498"/>
        <w:gridCol w:w="498"/>
      </w:tblGrid>
      <w:tr w:rsidR="0051768A" w14:paraId="577DF58E" w14:textId="77777777">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3BFDA" w14:textId="77777777" w:rsidR="0051768A" w:rsidRDefault="003B1E39">
            <w:pPr>
              <w:suppressAutoHyphens/>
              <w:spacing w:line="360" w:lineRule="auto"/>
              <w:textAlignment w:val="baseline"/>
              <w:rPr>
                <w:color w:val="000000"/>
                <w:szCs w:val="24"/>
              </w:rPr>
            </w:pPr>
            <w:r>
              <w:rPr>
                <w:color w:val="000000"/>
                <w:szCs w:val="24"/>
              </w:rPr>
              <w:t>LT</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3DE84" w14:textId="77777777" w:rsidR="0051768A" w:rsidRDefault="0051768A">
            <w:pPr>
              <w:suppressAutoHyphens/>
              <w:spacing w:line="360" w:lineRule="auto"/>
              <w:textAlignment w:val="baseline"/>
              <w:rPr>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C635E" w14:textId="77777777" w:rsidR="0051768A" w:rsidRDefault="0051768A">
            <w:pPr>
              <w:suppressAutoHyphens/>
              <w:spacing w:line="360" w:lineRule="auto"/>
              <w:textAlignment w:val="baseline"/>
              <w:rPr>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CD8D3" w14:textId="77777777" w:rsidR="0051768A" w:rsidRDefault="0051768A">
            <w:pPr>
              <w:suppressAutoHyphens/>
              <w:spacing w:line="360" w:lineRule="auto"/>
              <w:textAlignment w:val="baseline"/>
              <w:rPr>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70207" w14:textId="77777777" w:rsidR="0051768A" w:rsidRDefault="0051768A">
            <w:pPr>
              <w:suppressAutoHyphens/>
              <w:spacing w:line="360" w:lineRule="auto"/>
              <w:textAlignment w:val="baseline"/>
              <w:rPr>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5852E" w14:textId="77777777" w:rsidR="0051768A" w:rsidRDefault="0051768A">
            <w:pPr>
              <w:suppressAutoHyphens/>
              <w:spacing w:line="360" w:lineRule="auto"/>
              <w:textAlignment w:val="baseline"/>
              <w:rPr>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33038"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DAD82"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633E9" w14:textId="77777777" w:rsidR="0051768A" w:rsidRDefault="0051768A">
            <w:pPr>
              <w:suppressAutoHyphens/>
              <w:spacing w:line="360" w:lineRule="auto"/>
              <w:textAlignment w:val="baseline"/>
              <w:rPr>
                <w:color w:val="000000"/>
                <w:szCs w:val="24"/>
              </w:rPr>
            </w:pPr>
          </w:p>
        </w:tc>
        <w:tc>
          <w:tcPr>
            <w:tcW w:w="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249C3"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488B2"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CD9C0"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A605B"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F7973"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2E3F4"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FE3CD" w14:textId="77777777" w:rsidR="0051768A" w:rsidRDefault="0051768A">
            <w:pPr>
              <w:suppressAutoHyphens/>
              <w:spacing w:line="360" w:lineRule="auto"/>
              <w:textAlignment w:val="baseline"/>
              <w:rPr>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31959" w14:textId="77777777" w:rsidR="0051768A" w:rsidRDefault="0051768A">
            <w:pPr>
              <w:suppressAutoHyphens/>
              <w:spacing w:line="360" w:lineRule="auto"/>
              <w:textAlignment w:val="baseline"/>
              <w:rPr>
                <w:color w:val="000000"/>
                <w:szCs w:val="24"/>
              </w:rPr>
            </w:pPr>
          </w:p>
        </w:tc>
        <w:tc>
          <w:tcPr>
            <w:tcW w:w="4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B303810" w14:textId="77777777" w:rsidR="0051768A" w:rsidRDefault="0051768A">
            <w:pPr>
              <w:suppressAutoHyphens/>
              <w:spacing w:line="360" w:lineRule="auto"/>
              <w:textAlignment w:val="baseline"/>
              <w:rPr>
                <w:color w:val="000000"/>
                <w:szCs w:val="24"/>
              </w:rPr>
            </w:pPr>
          </w:p>
        </w:tc>
        <w:tc>
          <w:tcPr>
            <w:tcW w:w="4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E3714A" w14:textId="77777777" w:rsidR="0051768A" w:rsidRDefault="0051768A">
            <w:pPr>
              <w:suppressAutoHyphens/>
              <w:spacing w:line="360" w:lineRule="auto"/>
              <w:textAlignment w:val="baseline"/>
              <w:rPr>
                <w:color w:val="000000"/>
                <w:szCs w:val="24"/>
              </w:rPr>
            </w:pPr>
          </w:p>
        </w:tc>
      </w:tr>
    </w:tbl>
    <w:p w14:paraId="164221FA" w14:textId="77777777" w:rsidR="0051768A" w:rsidRDefault="0051768A">
      <w:pPr>
        <w:tabs>
          <w:tab w:val="left" w:pos="709"/>
        </w:tabs>
        <w:suppressAutoHyphens/>
        <w:spacing w:line="360" w:lineRule="auto"/>
        <w:jc w:val="both"/>
        <w:textAlignment w:val="baseline"/>
        <w:rPr>
          <w:szCs w:val="24"/>
        </w:rPr>
      </w:pPr>
    </w:p>
    <w:p w14:paraId="021E420D" w14:textId="77777777" w:rsidR="0051768A" w:rsidRDefault="003B1E39">
      <w:pPr>
        <w:tabs>
          <w:tab w:val="left" w:pos="709"/>
        </w:tabs>
        <w:suppressAutoHyphens/>
        <w:spacing w:line="360" w:lineRule="auto"/>
        <w:jc w:val="both"/>
        <w:textAlignment w:val="baseline"/>
        <w:rPr>
          <w:b/>
          <w:color w:val="000000"/>
          <w:szCs w:val="24"/>
        </w:rPr>
      </w:pPr>
      <w:r>
        <w:rPr>
          <w:szCs w:val="24"/>
        </w:rPr>
        <w:sym w:font="Webdings" w:char="F063"/>
      </w:r>
      <w:r>
        <w:rPr>
          <w:szCs w:val="24"/>
        </w:rPr>
        <w:t xml:space="preserve"> 5.2. Išmokėti kitoje mokėjimo ar kredito įstaigoje (bet kuriame AB Lietuvos pašto skyriuje ar kt.).</w:t>
      </w:r>
    </w:p>
    <w:p w14:paraId="5DD8921C" w14:textId="77777777" w:rsidR="0051768A" w:rsidRDefault="003B1E39">
      <w:pPr>
        <w:suppressAutoHyphens/>
        <w:spacing w:line="276" w:lineRule="auto"/>
        <w:textAlignment w:val="baseline"/>
        <w:rPr>
          <w:color w:val="000000"/>
          <w:szCs w:val="24"/>
        </w:rPr>
      </w:pPr>
      <w:r>
        <w:rPr>
          <w:color w:val="000000"/>
          <w:szCs w:val="24"/>
        </w:rPr>
        <w:t>_______________________________________________________________________</w:t>
      </w:r>
    </w:p>
    <w:p w14:paraId="586A2E83" w14:textId="77777777" w:rsidR="0051768A" w:rsidRDefault="0051768A">
      <w:pPr>
        <w:suppressAutoHyphens/>
        <w:spacing w:line="276" w:lineRule="auto"/>
        <w:textAlignment w:val="baseline"/>
        <w:rPr>
          <w:b/>
          <w:bCs/>
          <w:color w:val="000000"/>
          <w:szCs w:val="24"/>
        </w:rPr>
      </w:pPr>
    </w:p>
    <w:p w14:paraId="7C874F79" w14:textId="77777777" w:rsidR="0051768A" w:rsidRDefault="003B1E39">
      <w:pPr>
        <w:suppressAutoHyphens/>
        <w:spacing w:line="276" w:lineRule="auto"/>
        <w:textAlignment w:val="baseline"/>
      </w:pPr>
      <w:r>
        <w:rPr>
          <w:b/>
          <w:bCs/>
          <w:color w:val="000000"/>
          <w:szCs w:val="24"/>
        </w:rPr>
        <w:t xml:space="preserve">6. Patvirtinu, </w:t>
      </w:r>
      <w:r>
        <w:rPr>
          <w:color w:val="000000"/>
          <w:szCs w:val="24"/>
        </w:rPr>
        <w:t xml:space="preserve">kad Informacinį lapelį gavau: </w:t>
      </w:r>
      <w:r>
        <w:rPr>
          <w:color w:val="000000"/>
          <w:szCs w:val="24"/>
        </w:rPr>
        <w:tab/>
      </w:r>
      <w:r>
        <w:rPr>
          <w:color w:val="000000"/>
          <w:szCs w:val="24"/>
        </w:rPr>
        <w:tab/>
      </w:r>
      <w:r>
        <w:rPr>
          <w:color w:val="000000"/>
          <w:szCs w:val="24"/>
        </w:rPr>
        <w:tab/>
      </w:r>
      <w:r>
        <w:rPr>
          <w:color w:val="000000"/>
          <w:szCs w:val="24"/>
        </w:rPr>
        <w:sym w:font="Wingdings" w:char="F071"/>
      </w:r>
      <w:r>
        <w:rPr>
          <w:color w:val="000000"/>
          <w:szCs w:val="24"/>
        </w:rPr>
        <w:t xml:space="preserve"> Taip       </w:t>
      </w:r>
      <w:r>
        <w:rPr>
          <w:color w:val="000000"/>
          <w:szCs w:val="24"/>
        </w:rPr>
        <w:sym w:font="Wingdings" w:char="F071"/>
      </w:r>
      <w:r>
        <w:rPr>
          <w:color w:val="000000"/>
          <w:szCs w:val="24"/>
        </w:rPr>
        <w:t xml:space="preserve">Ne   </w:t>
      </w:r>
    </w:p>
    <w:p w14:paraId="6E00C6C5" w14:textId="77777777" w:rsidR="0051768A" w:rsidRDefault="0051768A">
      <w:pPr>
        <w:tabs>
          <w:tab w:val="left" w:pos="709"/>
        </w:tabs>
        <w:suppressAutoHyphens/>
        <w:spacing w:line="276" w:lineRule="auto"/>
        <w:textAlignment w:val="baseline"/>
        <w:rPr>
          <w:color w:val="000000"/>
          <w:szCs w:val="24"/>
        </w:rPr>
      </w:pPr>
    </w:p>
    <w:p w14:paraId="2ED67079" w14:textId="77777777" w:rsidR="0051768A" w:rsidRDefault="003B1E39">
      <w:pPr>
        <w:suppressAutoHyphens/>
        <w:spacing w:line="276" w:lineRule="auto"/>
        <w:textAlignment w:val="baseline"/>
      </w:pPr>
      <w:r>
        <w:rPr>
          <w:b/>
          <w:i/>
          <w:color w:val="000000"/>
          <w:szCs w:val="24"/>
        </w:rPr>
        <w:t xml:space="preserve">7. </w:t>
      </w:r>
      <w:r>
        <w:rPr>
          <w:b/>
          <w:color w:val="000000"/>
          <w:szCs w:val="24"/>
        </w:rPr>
        <w:t xml:space="preserve">PRIDEDAMA* </w:t>
      </w:r>
      <w:r>
        <w:rPr>
          <w:i/>
          <w:color w:val="000000"/>
          <w:szCs w:val="24"/>
        </w:rPr>
        <w:t>(</w:t>
      </w:r>
      <w:r>
        <w:rPr>
          <w:i/>
          <w:color w:val="000000"/>
          <w:sz w:val="22"/>
          <w:szCs w:val="22"/>
        </w:rPr>
        <w:t xml:space="preserve">pažymėti pridedamus dokumentus </w:t>
      </w:r>
      <w:r>
        <w:rPr>
          <w:i/>
          <w:iCs/>
          <w:color w:val="000000"/>
          <w:sz w:val="22"/>
          <w:szCs w:val="22"/>
        </w:rPr>
        <w:t>X</w:t>
      </w:r>
      <w:r>
        <w:rPr>
          <w:color w:val="000000"/>
          <w:szCs w:val="24"/>
        </w:rPr>
        <w:t>):</w:t>
      </w:r>
    </w:p>
    <w:p w14:paraId="73A5A400" w14:textId="77777777" w:rsidR="0051768A" w:rsidRDefault="003B1E39">
      <w:pPr>
        <w:tabs>
          <w:tab w:val="left" w:pos="426"/>
          <w:tab w:val="left" w:pos="1155"/>
        </w:tabs>
        <w:suppressAutoHyphens/>
        <w:spacing w:line="276" w:lineRule="auto"/>
        <w:ind w:left="426" w:right="-29" w:hanging="426"/>
        <w:jc w:val="both"/>
        <w:textAlignment w:val="baseline"/>
      </w:pPr>
      <w:r>
        <w:rPr>
          <w:rFonts w:ascii="Segoe UI Emoji" w:hAnsi="Segoe UI Emoji" w:cs="Segoe UI Emoji"/>
          <w:color w:val="000000"/>
          <w:szCs w:val="24"/>
        </w:rPr>
        <w:t>⬜</w:t>
      </w:r>
      <w:r>
        <w:rPr>
          <w:color w:val="000000"/>
          <w:szCs w:val="24"/>
        </w:rPr>
        <w:tab/>
        <w:t>Medicininiai dokumentai ar jų kopijos apie ligas ar traumas, ____ lapų.</w:t>
      </w:r>
    </w:p>
    <w:p w14:paraId="3491903B" w14:textId="77777777" w:rsidR="0051768A" w:rsidRDefault="003B1E39">
      <w:pPr>
        <w:tabs>
          <w:tab w:val="left" w:pos="426"/>
          <w:tab w:val="left" w:pos="1155"/>
        </w:tabs>
        <w:suppressAutoHyphens/>
        <w:spacing w:line="276" w:lineRule="auto"/>
        <w:ind w:left="426" w:right="-29" w:hanging="426"/>
        <w:jc w:val="both"/>
        <w:textAlignment w:val="baseline"/>
      </w:pPr>
      <w:r>
        <w:rPr>
          <w:rFonts w:ascii="Segoe UI Emoji" w:hAnsi="Segoe UI Emoji" w:cs="Segoe UI Emoji"/>
          <w:color w:val="000000"/>
          <w:szCs w:val="24"/>
        </w:rPr>
        <w:t>⬜</w:t>
      </w:r>
      <w:r>
        <w:rPr>
          <w:color w:val="000000"/>
          <w:szCs w:val="24"/>
        </w:rPr>
        <w:tab/>
        <w:t>Sąskaitos faktūros, mokėjimo kvitai, ____ lapų.</w:t>
      </w:r>
    </w:p>
    <w:p w14:paraId="4F570791" w14:textId="77777777" w:rsidR="0051768A" w:rsidRDefault="003B1E39">
      <w:pPr>
        <w:tabs>
          <w:tab w:val="left" w:pos="426"/>
          <w:tab w:val="left" w:pos="1155"/>
        </w:tabs>
        <w:suppressAutoHyphens/>
        <w:spacing w:line="276" w:lineRule="auto"/>
        <w:ind w:left="426" w:right="-29" w:hanging="426"/>
        <w:jc w:val="both"/>
        <w:textAlignment w:val="baseline"/>
      </w:pPr>
      <w:r>
        <w:rPr>
          <w:rFonts w:ascii="Segoe UI Emoji" w:hAnsi="Segoe UI Emoji" w:cs="Segoe UI Emoji"/>
          <w:color w:val="000000"/>
          <w:szCs w:val="24"/>
        </w:rPr>
        <w:t>⬜</w:t>
      </w:r>
      <w:r>
        <w:rPr>
          <w:color w:val="000000"/>
          <w:szCs w:val="24"/>
        </w:rPr>
        <w:tab/>
        <w:t xml:space="preserve">Kiti _________________________________________________________________. </w:t>
      </w:r>
    </w:p>
    <w:p w14:paraId="58CA213D" w14:textId="77777777" w:rsidR="0051768A" w:rsidRDefault="003B1E39">
      <w:pPr>
        <w:suppressAutoHyphens/>
        <w:spacing w:line="276" w:lineRule="auto"/>
        <w:ind w:right="-28"/>
        <w:jc w:val="both"/>
        <w:textAlignment w:val="baseline"/>
        <w:rPr>
          <w:sz w:val="20"/>
        </w:rPr>
      </w:pPr>
      <w:r>
        <w:rPr>
          <w:color w:val="000000"/>
          <w:sz w:val="20"/>
        </w:rPr>
        <w:t xml:space="preserve">* </w:t>
      </w:r>
      <w:r>
        <w:rPr>
          <w:i/>
          <w:color w:val="000000"/>
          <w:sz w:val="20"/>
        </w:rPr>
        <w:t>Pareiškėjui nereikia pateikti dokumentų, jei informacija gaunama iš</w:t>
      </w:r>
      <w:r>
        <w:rPr>
          <w:bCs/>
          <w:i/>
          <w:color w:val="000000"/>
          <w:sz w:val="20"/>
        </w:rPr>
        <w:t xml:space="preserve"> valstybės ir žinybinių registrų bei valstybės informacinių sistemų.</w:t>
      </w:r>
    </w:p>
    <w:p w14:paraId="5D69F9A6" w14:textId="77777777" w:rsidR="0051768A" w:rsidRDefault="0051768A">
      <w:pPr>
        <w:tabs>
          <w:tab w:val="left" w:pos="284"/>
        </w:tabs>
        <w:jc w:val="both"/>
        <w:rPr>
          <w:b/>
          <w:szCs w:val="24"/>
        </w:rPr>
      </w:pPr>
    </w:p>
    <w:p w14:paraId="459B4300" w14:textId="77777777" w:rsidR="0051768A" w:rsidRDefault="003B1E39">
      <w:pPr>
        <w:tabs>
          <w:tab w:val="left" w:pos="284"/>
        </w:tabs>
        <w:jc w:val="both"/>
        <w:rPr>
          <w:b/>
          <w:szCs w:val="24"/>
        </w:rPr>
      </w:pPr>
      <w:r>
        <w:rPr>
          <w:b/>
          <w:szCs w:val="24"/>
        </w:rPr>
        <w:t xml:space="preserve">8. Informaciją apie priimtus sprendimus dėl pašalpos (ne)skyrimo ir mokėjimo prašau teikti: </w:t>
      </w:r>
    </w:p>
    <w:p w14:paraId="70662DD7" w14:textId="77777777" w:rsidR="0051768A" w:rsidRDefault="003B1E39">
      <w:pPr>
        <w:rPr>
          <w:szCs w:val="24"/>
        </w:rPr>
      </w:pPr>
      <w:r>
        <w:rPr>
          <w:szCs w:val="24"/>
        </w:rPr>
        <w:sym w:font="Webdings" w:char="F063"/>
      </w:r>
      <w:r>
        <w:rPr>
          <w:szCs w:val="24"/>
        </w:rPr>
        <w:t xml:space="preserve"> paštu, korespondencijos adresas _______________________________________________________________________;</w:t>
      </w:r>
    </w:p>
    <w:p w14:paraId="1AF97EF4" w14:textId="77777777" w:rsidR="0051768A" w:rsidRDefault="0051768A">
      <w:pPr>
        <w:rPr>
          <w:szCs w:val="24"/>
        </w:rPr>
      </w:pPr>
    </w:p>
    <w:p w14:paraId="70881534" w14:textId="77777777" w:rsidR="0051768A" w:rsidRDefault="003B1E39">
      <w:pPr>
        <w:rPr>
          <w:szCs w:val="24"/>
        </w:rPr>
      </w:pPr>
      <w:r>
        <w:rPr>
          <w:szCs w:val="24"/>
        </w:rPr>
        <w:sym w:font="Webdings" w:char="F063"/>
      </w:r>
      <w:r>
        <w:rPr>
          <w:szCs w:val="24"/>
        </w:rPr>
        <w:t xml:space="preserve"> elektroniniu paštu, el. p. adresas _______________________________________________________________________;</w:t>
      </w:r>
    </w:p>
    <w:p w14:paraId="2FA25F6E" w14:textId="77777777" w:rsidR="0051768A" w:rsidRDefault="0051768A">
      <w:pPr>
        <w:suppressAutoHyphens/>
        <w:spacing w:line="276" w:lineRule="auto"/>
        <w:textAlignment w:val="baseline"/>
        <w:rPr>
          <w:szCs w:val="24"/>
        </w:rPr>
      </w:pPr>
    </w:p>
    <w:p w14:paraId="0333DC67" w14:textId="77777777" w:rsidR="0051768A" w:rsidRDefault="003B1E39">
      <w:pPr>
        <w:suppressAutoHyphens/>
        <w:spacing w:line="276" w:lineRule="auto"/>
        <w:textAlignment w:val="baseline"/>
        <w:rPr>
          <w:szCs w:val="24"/>
        </w:rPr>
      </w:pPr>
      <w:r>
        <w:rPr>
          <w:szCs w:val="24"/>
        </w:rPr>
        <w:sym w:font="Webdings" w:char="F063"/>
      </w:r>
      <w:r>
        <w:rPr>
          <w:szCs w:val="24"/>
        </w:rPr>
        <w:t xml:space="preserve"> trumpąja žinute (SMS), mobiliojo telefono ryšio Nr.</w:t>
      </w:r>
    </w:p>
    <w:p w14:paraId="779AFBEF" w14:textId="77777777" w:rsidR="0051768A" w:rsidRDefault="003B1E39">
      <w:pPr>
        <w:suppressAutoHyphens/>
        <w:spacing w:line="276" w:lineRule="auto"/>
        <w:textAlignment w:val="baseline"/>
        <w:rPr>
          <w:szCs w:val="24"/>
        </w:rPr>
      </w:pPr>
      <w:r>
        <w:rPr>
          <w:szCs w:val="24"/>
        </w:rPr>
        <w:t xml:space="preserve">_______________________________________________________________________. </w:t>
      </w:r>
    </w:p>
    <w:p w14:paraId="0FBFF997" w14:textId="77777777" w:rsidR="0051768A" w:rsidRDefault="0051768A">
      <w:pPr>
        <w:suppressAutoHyphens/>
        <w:spacing w:line="276" w:lineRule="auto"/>
        <w:textAlignment w:val="baseline"/>
        <w:rPr>
          <w:color w:val="000000"/>
          <w:szCs w:val="24"/>
        </w:rPr>
      </w:pPr>
    </w:p>
    <w:p w14:paraId="52D6C057" w14:textId="77777777" w:rsidR="0051768A" w:rsidRDefault="003B1E39">
      <w:pPr>
        <w:suppressAutoHyphens/>
        <w:spacing w:line="276" w:lineRule="auto"/>
        <w:textAlignment w:val="baseline"/>
        <w:rPr>
          <w:color w:val="000000"/>
          <w:szCs w:val="24"/>
        </w:rPr>
      </w:pPr>
      <w:r>
        <w:rPr>
          <w:b/>
          <w:bCs/>
          <w:color w:val="000000"/>
          <w:szCs w:val="24"/>
        </w:rPr>
        <w:t>9. Tvirtinu</w:t>
      </w:r>
      <w:r>
        <w:rPr>
          <w:color w:val="000000"/>
          <w:szCs w:val="24"/>
        </w:rPr>
        <w:t>, kad šiame prašyme, jo prieduose ir kartu su jais pateiktuose dokumentuose, jų kopijose (skaitmeninėse kopijose) nurodyta informacija yra teisinga.</w:t>
      </w:r>
    </w:p>
    <w:p w14:paraId="139DA313" w14:textId="77777777" w:rsidR="0051768A" w:rsidRDefault="0051768A">
      <w:pPr>
        <w:suppressAutoHyphens/>
        <w:spacing w:line="276" w:lineRule="auto"/>
        <w:textAlignment w:val="baseline"/>
        <w:rPr>
          <w:color w:val="000000"/>
          <w:szCs w:val="24"/>
        </w:rPr>
      </w:pPr>
    </w:p>
    <w:p w14:paraId="2185BEBC" w14:textId="77777777" w:rsidR="0051768A" w:rsidRDefault="003B1E39">
      <w:pPr>
        <w:suppressAutoHyphens/>
        <w:spacing w:line="276" w:lineRule="auto"/>
        <w:textAlignment w:val="baseline"/>
        <w:rPr>
          <w:color w:val="000000"/>
          <w:szCs w:val="24"/>
        </w:rPr>
      </w:pPr>
      <w:r>
        <w:rPr>
          <w:b/>
          <w:bCs/>
          <w:color w:val="000000"/>
          <w:szCs w:val="24"/>
        </w:rPr>
        <w:t>Pareiškėjas</w:t>
      </w:r>
      <w:r>
        <w:rPr>
          <w:color w:val="000000"/>
          <w:szCs w:val="24"/>
        </w:rPr>
        <w:t xml:space="preserve">  ______________________                                       ________________________</w:t>
      </w:r>
    </w:p>
    <w:p w14:paraId="22F2F9EE" w14:textId="77777777" w:rsidR="0051768A" w:rsidRDefault="003B1E39">
      <w:pPr>
        <w:suppressAutoHyphens/>
        <w:spacing w:line="276" w:lineRule="auto"/>
        <w:ind w:firstLine="1854"/>
        <w:textAlignment w:val="baseline"/>
        <w:rPr>
          <w:color w:val="000000"/>
          <w:sz w:val="20"/>
        </w:rPr>
      </w:pPr>
      <w:r>
        <w:rPr>
          <w:color w:val="000000"/>
          <w:sz w:val="20"/>
        </w:rPr>
        <w:lastRenderedPageBreak/>
        <w:t>(parašas)</w:t>
      </w:r>
      <w:r>
        <w:rPr>
          <w:color w:val="000000"/>
          <w:sz w:val="20"/>
        </w:rPr>
        <w:tab/>
      </w:r>
      <w:r>
        <w:rPr>
          <w:color w:val="000000"/>
          <w:sz w:val="20"/>
        </w:rPr>
        <w:tab/>
        <w:t xml:space="preserve">                                                          (vardas ir pavardė)</w:t>
      </w:r>
    </w:p>
    <w:p w14:paraId="5E6AEBD0" w14:textId="77777777" w:rsidR="0051768A" w:rsidRDefault="003B1E39">
      <w:pPr>
        <w:spacing w:line="254" w:lineRule="auto"/>
        <w:textAlignment w:val="baseline"/>
        <w:rPr>
          <w:b/>
          <w:szCs w:val="24"/>
        </w:rPr>
      </w:pPr>
      <w:r>
        <w:rPr>
          <w:b/>
          <w:szCs w:val="24"/>
        </w:rPr>
        <w:br w:type="page"/>
      </w:r>
    </w:p>
    <w:p w14:paraId="46E567EC" w14:textId="77777777" w:rsidR="0051768A" w:rsidRDefault="0051768A">
      <w:pPr>
        <w:rPr>
          <w:sz w:val="14"/>
          <w:szCs w:val="14"/>
        </w:rPr>
      </w:pPr>
    </w:p>
    <w:p w14:paraId="69D0AF02" w14:textId="77777777" w:rsidR="0051768A" w:rsidRDefault="003B1E39">
      <w:pPr>
        <w:suppressAutoHyphens/>
        <w:jc w:val="center"/>
        <w:textAlignment w:val="baseline"/>
        <w:rPr>
          <w:b/>
          <w:szCs w:val="24"/>
        </w:rPr>
      </w:pPr>
      <w:r>
        <w:rPr>
          <w:b/>
          <w:szCs w:val="24"/>
        </w:rPr>
        <w:t>PILDO ATSAKINGAS SPECIALISTAS</w:t>
      </w:r>
    </w:p>
    <w:p w14:paraId="05D6DD9C" w14:textId="77777777" w:rsidR="0051768A" w:rsidRDefault="0051768A">
      <w:pPr>
        <w:suppressAutoHyphens/>
        <w:textAlignment w:val="baseline"/>
        <w:rPr>
          <w:color w:val="000000"/>
          <w:szCs w:val="24"/>
        </w:rPr>
      </w:pPr>
    </w:p>
    <w:p w14:paraId="1F006325" w14:textId="77777777" w:rsidR="0051768A" w:rsidRDefault="003B1E39">
      <w:pPr>
        <w:suppressAutoHyphens/>
        <w:textAlignment w:val="baseline"/>
        <w:rPr>
          <w:color w:val="000000"/>
          <w:sz w:val="22"/>
          <w:szCs w:val="22"/>
        </w:rPr>
      </w:pPr>
      <w:r>
        <w:rPr>
          <w:color w:val="000000"/>
          <w:szCs w:val="24"/>
        </w:rPr>
        <w:t xml:space="preserve">Prašymas dėl sąlyginės ir (ar) tikslinės pašalpos skyrimo </w:t>
      </w:r>
      <w:r>
        <w:rPr>
          <w:color w:val="000000"/>
          <w:sz w:val="22"/>
          <w:szCs w:val="22"/>
        </w:rPr>
        <w:t xml:space="preserve">Nr. ____________ </w:t>
      </w:r>
      <w:r>
        <w:rPr>
          <w:color w:val="000000"/>
          <w:szCs w:val="24"/>
        </w:rPr>
        <w:t xml:space="preserve">gautas </w:t>
      </w:r>
      <w:r>
        <w:rPr>
          <w:color w:val="000000"/>
          <w:sz w:val="22"/>
          <w:szCs w:val="22"/>
        </w:rPr>
        <w:t xml:space="preserve"> </w:t>
      </w:r>
    </w:p>
    <w:p w14:paraId="6CE84221" w14:textId="77777777" w:rsidR="0051768A" w:rsidRDefault="003B1E39">
      <w:pPr>
        <w:suppressAutoHyphens/>
        <w:textAlignment w:val="baseline"/>
        <w:rPr>
          <w:color w:val="000000"/>
          <w:sz w:val="22"/>
          <w:szCs w:val="22"/>
        </w:rPr>
      </w:pPr>
      <w:r>
        <w:rPr>
          <w:color w:val="000000"/>
          <w:sz w:val="22"/>
          <w:szCs w:val="22"/>
        </w:rPr>
        <w:t xml:space="preserve">___________________________________. </w:t>
      </w:r>
    </w:p>
    <w:p w14:paraId="253DD4F7" w14:textId="77777777" w:rsidR="0051768A" w:rsidRDefault="003B1E39">
      <w:pPr>
        <w:suppressAutoHyphens/>
        <w:ind w:firstLine="1140"/>
        <w:textAlignment w:val="baseline"/>
        <w:rPr>
          <w:color w:val="000000"/>
          <w:sz w:val="20"/>
        </w:rPr>
      </w:pPr>
      <w:r>
        <w:rPr>
          <w:color w:val="000000"/>
          <w:sz w:val="20"/>
        </w:rPr>
        <w:t>(gavimo data)</w:t>
      </w:r>
    </w:p>
    <w:p w14:paraId="501FCDA3" w14:textId="77777777" w:rsidR="0051768A" w:rsidRDefault="0051768A">
      <w:pPr>
        <w:suppressAutoHyphens/>
        <w:ind w:firstLine="720"/>
        <w:jc w:val="center"/>
        <w:textAlignment w:val="baseline"/>
        <w:rPr>
          <w:b/>
          <w:szCs w:val="24"/>
        </w:rPr>
      </w:pPr>
    </w:p>
    <w:p w14:paraId="6F20D21C" w14:textId="77777777" w:rsidR="0051768A" w:rsidRDefault="003B1E39">
      <w:pPr>
        <w:suppressAutoHyphens/>
        <w:textAlignment w:val="baseline"/>
        <w:rPr>
          <w:szCs w:val="24"/>
        </w:rPr>
      </w:pPr>
      <w:r>
        <w:rPr>
          <w:szCs w:val="24"/>
        </w:rPr>
        <w:sym w:font="Wingdings" w:char="F06F"/>
      </w:r>
      <w:r>
        <w:rPr>
          <w:szCs w:val="24"/>
        </w:rPr>
        <w:t xml:space="preserve"> Pateikti visi reikalingi dokumentai.</w:t>
      </w:r>
    </w:p>
    <w:p w14:paraId="59296B97" w14:textId="77777777" w:rsidR="0051768A" w:rsidRDefault="003B1E39">
      <w:pPr>
        <w:suppressAutoHyphens/>
        <w:jc w:val="both"/>
        <w:textAlignment w:val="baseline"/>
        <w:rPr>
          <w:szCs w:val="24"/>
        </w:rPr>
      </w:pPr>
      <w:r>
        <w:rPr>
          <w:szCs w:val="24"/>
        </w:rPr>
        <w:sym w:font="Wingdings" w:char="F06F"/>
      </w:r>
      <w:r>
        <w:rPr>
          <w:szCs w:val="24"/>
        </w:rPr>
        <w:t xml:space="preserve"> Nepateikti sąlyginei ir (ar) tikslinei pašalpai (kas reikalinga – pabraukti) skirti reikalingi dokumentai:</w:t>
      </w:r>
    </w:p>
    <w:p w14:paraId="25115D98" w14:textId="77777777" w:rsidR="0051768A" w:rsidRDefault="0051768A">
      <w:pPr>
        <w:suppressAutoHyphens/>
        <w:ind w:firstLine="284"/>
        <w:textAlignment w:val="baseline"/>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6379"/>
        <w:gridCol w:w="2551"/>
      </w:tblGrid>
      <w:tr w:rsidR="0051768A" w14:paraId="551672CF" w14:textId="77777777">
        <w:trPr>
          <w:trHeight w:val="159"/>
        </w:trPr>
        <w:tc>
          <w:tcPr>
            <w:tcW w:w="846" w:type="dxa"/>
            <w:tcBorders>
              <w:top w:val="single" w:sz="4" w:space="0" w:color="auto"/>
              <w:left w:val="single" w:sz="4" w:space="0" w:color="auto"/>
              <w:bottom w:val="single" w:sz="4" w:space="0" w:color="auto"/>
              <w:right w:val="single" w:sz="4" w:space="0" w:color="auto"/>
            </w:tcBorders>
          </w:tcPr>
          <w:p w14:paraId="26404C9D" w14:textId="77777777" w:rsidR="0051768A" w:rsidRDefault="003B1E39">
            <w:pPr>
              <w:suppressAutoHyphens/>
              <w:jc w:val="center"/>
              <w:textAlignment w:val="baseline"/>
              <w:rPr>
                <w:bCs/>
                <w:szCs w:val="24"/>
              </w:rPr>
            </w:pPr>
            <w:r>
              <w:rPr>
                <w:bCs/>
                <w:szCs w:val="24"/>
              </w:rPr>
              <w:t>Eil.</w:t>
            </w:r>
          </w:p>
          <w:p w14:paraId="0BC7E5F3" w14:textId="77777777" w:rsidR="0051768A" w:rsidRDefault="003B1E39">
            <w:pPr>
              <w:suppressAutoHyphens/>
              <w:jc w:val="center"/>
              <w:textAlignment w:val="baseline"/>
              <w:rPr>
                <w:bCs/>
                <w:szCs w:val="24"/>
              </w:rPr>
            </w:pPr>
            <w:r>
              <w:rPr>
                <w:bCs/>
                <w:szCs w:val="24"/>
              </w:rPr>
              <w:t>Nr.</w:t>
            </w:r>
          </w:p>
        </w:tc>
        <w:tc>
          <w:tcPr>
            <w:tcW w:w="6379" w:type="dxa"/>
            <w:tcBorders>
              <w:top w:val="single" w:sz="4" w:space="0" w:color="auto"/>
              <w:left w:val="single" w:sz="4" w:space="0" w:color="auto"/>
              <w:bottom w:val="single" w:sz="4" w:space="0" w:color="auto"/>
              <w:right w:val="single" w:sz="4" w:space="0" w:color="auto"/>
            </w:tcBorders>
            <w:vAlign w:val="center"/>
          </w:tcPr>
          <w:p w14:paraId="0ECD56A0" w14:textId="77777777" w:rsidR="0051768A" w:rsidRDefault="003B1E39">
            <w:pPr>
              <w:suppressAutoHyphens/>
              <w:jc w:val="center"/>
              <w:textAlignment w:val="baseline"/>
              <w:rPr>
                <w:szCs w:val="24"/>
              </w:rPr>
            </w:pPr>
            <w:r>
              <w:rPr>
                <w:bCs/>
                <w:szCs w:val="24"/>
              </w:rPr>
              <w:t>Nepateikti dokumentai</w:t>
            </w:r>
          </w:p>
        </w:tc>
        <w:tc>
          <w:tcPr>
            <w:tcW w:w="2551" w:type="dxa"/>
            <w:tcBorders>
              <w:top w:val="single" w:sz="4" w:space="0" w:color="auto"/>
              <w:left w:val="single" w:sz="4" w:space="0" w:color="auto"/>
              <w:bottom w:val="single" w:sz="4" w:space="0" w:color="auto"/>
              <w:right w:val="single" w:sz="4" w:space="0" w:color="auto"/>
            </w:tcBorders>
            <w:vAlign w:val="center"/>
          </w:tcPr>
          <w:p w14:paraId="7680E634" w14:textId="77777777" w:rsidR="0051768A" w:rsidRDefault="003B1E39">
            <w:pPr>
              <w:suppressAutoHyphens/>
              <w:jc w:val="center"/>
              <w:textAlignment w:val="baseline"/>
              <w:rPr>
                <w:szCs w:val="24"/>
              </w:rPr>
            </w:pPr>
            <w:r>
              <w:rPr>
                <w:szCs w:val="24"/>
              </w:rPr>
              <w:t xml:space="preserve">Pateikti </w:t>
            </w:r>
          </w:p>
          <w:p w14:paraId="4A0C4DEE" w14:textId="77777777" w:rsidR="0051768A" w:rsidRDefault="003B1E39">
            <w:pPr>
              <w:suppressAutoHyphens/>
              <w:jc w:val="center"/>
              <w:textAlignment w:val="baseline"/>
              <w:rPr>
                <w:szCs w:val="24"/>
              </w:rPr>
            </w:pPr>
            <w:r>
              <w:rPr>
                <w:szCs w:val="24"/>
              </w:rPr>
              <w:t>iki</w:t>
            </w:r>
          </w:p>
        </w:tc>
      </w:tr>
      <w:tr w:rsidR="0051768A" w14:paraId="0C44CDE8" w14:textId="77777777">
        <w:tc>
          <w:tcPr>
            <w:tcW w:w="846" w:type="dxa"/>
            <w:tcBorders>
              <w:top w:val="single" w:sz="4" w:space="0" w:color="auto"/>
              <w:left w:val="single" w:sz="4" w:space="0" w:color="auto"/>
              <w:bottom w:val="single" w:sz="4" w:space="0" w:color="auto"/>
              <w:right w:val="single" w:sz="4" w:space="0" w:color="auto"/>
            </w:tcBorders>
          </w:tcPr>
          <w:p w14:paraId="593F56C0"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6DEFDEA3"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263CF9B8" w14:textId="77777777" w:rsidR="0051768A" w:rsidRDefault="0051768A">
            <w:pPr>
              <w:suppressAutoHyphens/>
              <w:textAlignment w:val="baseline"/>
              <w:rPr>
                <w:szCs w:val="24"/>
              </w:rPr>
            </w:pPr>
          </w:p>
        </w:tc>
      </w:tr>
      <w:tr w:rsidR="0051768A" w14:paraId="7ADFDE27" w14:textId="77777777">
        <w:tc>
          <w:tcPr>
            <w:tcW w:w="846" w:type="dxa"/>
            <w:tcBorders>
              <w:top w:val="single" w:sz="4" w:space="0" w:color="auto"/>
              <w:left w:val="single" w:sz="4" w:space="0" w:color="auto"/>
              <w:bottom w:val="single" w:sz="4" w:space="0" w:color="auto"/>
              <w:right w:val="single" w:sz="4" w:space="0" w:color="auto"/>
            </w:tcBorders>
          </w:tcPr>
          <w:p w14:paraId="469BEA63"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667BBF24"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3460A67D" w14:textId="77777777" w:rsidR="0051768A" w:rsidRDefault="0051768A">
            <w:pPr>
              <w:suppressAutoHyphens/>
              <w:textAlignment w:val="baseline"/>
              <w:rPr>
                <w:szCs w:val="24"/>
              </w:rPr>
            </w:pPr>
          </w:p>
        </w:tc>
      </w:tr>
      <w:tr w:rsidR="0051768A" w14:paraId="27621483" w14:textId="77777777">
        <w:tc>
          <w:tcPr>
            <w:tcW w:w="846" w:type="dxa"/>
            <w:tcBorders>
              <w:top w:val="single" w:sz="4" w:space="0" w:color="auto"/>
              <w:left w:val="single" w:sz="4" w:space="0" w:color="auto"/>
              <w:bottom w:val="single" w:sz="4" w:space="0" w:color="auto"/>
              <w:right w:val="single" w:sz="4" w:space="0" w:color="auto"/>
            </w:tcBorders>
          </w:tcPr>
          <w:p w14:paraId="795A68B6"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1C7019B6"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13971DE2" w14:textId="77777777" w:rsidR="0051768A" w:rsidRDefault="0051768A">
            <w:pPr>
              <w:suppressAutoHyphens/>
              <w:textAlignment w:val="baseline"/>
              <w:rPr>
                <w:szCs w:val="24"/>
              </w:rPr>
            </w:pPr>
          </w:p>
        </w:tc>
      </w:tr>
      <w:tr w:rsidR="0051768A" w14:paraId="23B968A4" w14:textId="77777777">
        <w:tc>
          <w:tcPr>
            <w:tcW w:w="846" w:type="dxa"/>
            <w:tcBorders>
              <w:top w:val="single" w:sz="4" w:space="0" w:color="auto"/>
              <w:left w:val="single" w:sz="4" w:space="0" w:color="auto"/>
              <w:bottom w:val="single" w:sz="4" w:space="0" w:color="auto"/>
              <w:right w:val="single" w:sz="4" w:space="0" w:color="auto"/>
            </w:tcBorders>
          </w:tcPr>
          <w:p w14:paraId="78B99BE9"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039F2DF0"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0CB20012" w14:textId="77777777" w:rsidR="0051768A" w:rsidRDefault="0051768A">
            <w:pPr>
              <w:suppressAutoHyphens/>
              <w:textAlignment w:val="baseline"/>
              <w:rPr>
                <w:szCs w:val="24"/>
              </w:rPr>
            </w:pPr>
          </w:p>
        </w:tc>
      </w:tr>
      <w:tr w:rsidR="0051768A" w14:paraId="6D39A5E0" w14:textId="77777777">
        <w:tc>
          <w:tcPr>
            <w:tcW w:w="846" w:type="dxa"/>
            <w:tcBorders>
              <w:top w:val="single" w:sz="4" w:space="0" w:color="auto"/>
              <w:left w:val="single" w:sz="4" w:space="0" w:color="auto"/>
              <w:bottom w:val="single" w:sz="4" w:space="0" w:color="auto"/>
              <w:right w:val="single" w:sz="4" w:space="0" w:color="auto"/>
            </w:tcBorders>
          </w:tcPr>
          <w:p w14:paraId="1AF0149A"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07531431"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193A50C7" w14:textId="77777777" w:rsidR="0051768A" w:rsidRDefault="0051768A">
            <w:pPr>
              <w:suppressAutoHyphens/>
              <w:textAlignment w:val="baseline"/>
              <w:rPr>
                <w:szCs w:val="24"/>
              </w:rPr>
            </w:pPr>
          </w:p>
        </w:tc>
      </w:tr>
    </w:tbl>
    <w:p w14:paraId="579D7C6F" w14:textId="77777777" w:rsidR="0051768A" w:rsidRDefault="0051768A">
      <w:pPr>
        <w:suppressAutoHyphens/>
        <w:textAlignment w:val="baseline"/>
        <w:rPr>
          <w:szCs w:val="24"/>
        </w:rPr>
      </w:pPr>
    </w:p>
    <w:p w14:paraId="4FBB841E" w14:textId="77777777" w:rsidR="0051768A" w:rsidRDefault="003B1E39">
      <w:pPr>
        <w:suppressAutoHyphens/>
        <w:textAlignment w:val="baseline"/>
        <w:rPr>
          <w:szCs w:val="24"/>
        </w:rPr>
      </w:pPr>
      <w:r>
        <w:rPr>
          <w:szCs w:val="24"/>
        </w:rPr>
        <w:t>Prašymą</w:t>
      </w:r>
      <w:r>
        <w:rPr>
          <w:color w:val="000000"/>
          <w:szCs w:val="24"/>
        </w:rPr>
        <w:t xml:space="preserve"> dėl sąlyginės ir (ar) tikslinės pašalpos skyrimo</w:t>
      </w:r>
      <w:r>
        <w:rPr>
          <w:szCs w:val="24"/>
        </w:rPr>
        <w:t xml:space="preserve"> ir dokumentus priėmė</w:t>
      </w:r>
    </w:p>
    <w:p w14:paraId="67C84BE9" w14:textId="77777777" w:rsidR="0051768A" w:rsidRDefault="0051768A">
      <w:pPr>
        <w:suppressAutoHyphens/>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7"/>
        <w:gridCol w:w="6471"/>
      </w:tblGrid>
      <w:tr w:rsidR="0051768A" w14:paraId="1336EC02" w14:textId="77777777">
        <w:tc>
          <w:tcPr>
            <w:tcW w:w="3168" w:type="dxa"/>
            <w:tcBorders>
              <w:top w:val="nil"/>
              <w:left w:val="nil"/>
              <w:bottom w:val="nil"/>
              <w:right w:val="nil"/>
            </w:tcBorders>
          </w:tcPr>
          <w:p w14:paraId="0A1521C2" w14:textId="77777777" w:rsidR="0051768A" w:rsidRDefault="003B1E39">
            <w:pPr>
              <w:suppressAutoHyphens/>
              <w:textAlignment w:val="baseline"/>
              <w:rPr>
                <w:szCs w:val="24"/>
              </w:rPr>
            </w:pPr>
            <w:r>
              <w:rPr>
                <w:szCs w:val="24"/>
              </w:rPr>
              <w:t>________________________</w:t>
            </w:r>
          </w:p>
          <w:p w14:paraId="67BCC978" w14:textId="77777777" w:rsidR="0051768A" w:rsidRDefault="003B1E39">
            <w:pPr>
              <w:suppressAutoHyphens/>
              <w:ind w:firstLine="448"/>
              <w:textAlignment w:val="baseline"/>
              <w:rPr>
                <w:sz w:val="20"/>
              </w:rPr>
            </w:pPr>
            <w:r>
              <w:rPr>
                <w:sz w:val="20"/>
              </w:rPr>
              <w:t>(pareigų pavadinimas)</w:t>
            </w:r>
          </w:p>
        </w:tc>
        <w:tc>
          <w:tcPr>
            <w:tcW w:w="6516" w:type="dxa"/>
            <w:tcBorders>
              <w:top w:val="nil"/>
              <w:left w:val="nil"/>
              <w:bottom w:val="nil"/>
              <w:right w:val="nil"/>
            </w:tcBorders>
          </w:tcPr>
          <w:p w14:paraId="5089F10F" w14:textId="77777777" w:rsidR="0051768A" w:rsidRDefault="003B1E39">
            <w:pPr>
              <w:suppressAutoHyphens/>
              <w:ind w:firstLine="57"/>
              <w:textAlignment w:val="baseline"/>
              <w:rPr>
                <w:szCs w:val="24"/>
              </w:rPr>
            </w:pPr>
            <w:r>
              <w:rPr>
                <w:szCs w:val="24"/>
              </w:rPr>
              <w:t>________________               _____________________</w:t>
            </w:r>
          </w:p>
          <w:p w14:paraId="56F1BEF0" w14:textId="77777777" w:rsidR="0051768A" w:rsidRDefault="003B1E39">
            <w:pPr>
              <w:suppressAutoHyphens/>
              <w:ind w:firstLine="570"/>
              <w:textAlignment w:val="baseline"/>
              <w:rPr>
                <w:szCs w:val="24"/>
              </w:rPr>
            </w:pPr>
            <w:r>
              <w:rPr>
                <w:sz w:val="20"/>
              </w:rPr>
              <w:t>(parašas)</w:t>
            </w:r>
            <w:r>
              <w:rPr>
                <w:szCs w:val="24"/>
              </w:rPr>
              <w:t xml:space="preserve">                                    </w:t>
            </w:r>
            <w:r>
              <w:rPr>
                <w:sz w:val="20"/>
              </w:rPr>
              <w:t>(vardas ir pavardė)</w:t>
            </w:r>
          </w:p>
        </w:tc>
      </w:tr>
    </w:tbl>
    <w:p w14:paraId="3D08D501" w14:textId="77777777" w:rsidR="0051768A" w:rsidRDefault="0051768A">
      <w:pPr>
        <w:suppressAutoHyphens/>
        <w:textAlignment w:val="baseline"/>
        <w:rPr>
          <w:szCs w:val="24"/>
        </w:rPr>
      </w:pPr>
    </w:p>
    <w:p w14:paraId="16E05DC2" w14:textId="77777777" w:rsidR="0051768A" w:rsidRDefault="0051768A">
      <w:pPr>
        <w:suppressAutoHyphens/>
        <w:ind w:left="2880"/>
        <w:jc w:val="both"/>
        <w:textAlignment w:val="baseline"/>
        <w:rPr>
          <w:b/>
          <w:szCs w:val="24"/>
        </w:rPr>
      </w:pPr>
    </w:p>
    <w:p w14:paraId="38799F83" w14:textId="77777777" w:rsidR="0051768A" w:rsidRDefault="003B1E39">
      <w:pPr>
        <w:suppressAutoHyphens/>
        <w:ind w:left="2880"/>
        <w:textAlignment w:val="baseline"/>
        <w:rPr>
          <w:bCs/>
          <w:szCs w:val="24"/>
        </w:rPr>
      </w:pPr>
      <w:r>
        <w:rPr>
          <w:bCs/>
          <w:szCs w:val="24"/>
        </w:rPr>
        <w:t>__________________________</w:t>
      </w:r>
    </w:p>
    <w:p w14:paraId="2CE93BBC" w14:textId="77777777" w:rsidR="0051768A" w:rsidRDefault="003B1E39">
      <w:pPr>
        <w:spacing w:line="254" w:lineRule="auto"/>
        <w:textAlignment w:val="baseline"/>
        <w:rPr>
          <w:b/>
          <w:szCs w:val="24"/>
        </w:rPr>
      </w:pPr>
      <w:r>
        <w:rPr>
          <w:b/>
          <w:szCs w:val="24"/>
        </w:rPr>
        <w:br w:type="page"/>
      </w:r>
    </w:p>
    <w:p w14:paraId="0AA5584B" w14:textId="77777777" w:rsidR="0051768A" w:rsidRDefault="003B1E39">
      <w:pPr>
        <w:suppressAutoHyphens/>
        <w:ind w:left="6480"/>
        <w:textAlignment w:val="baseline"/>
        <w:rPr>
          <w:b/>
          <w:szCs w:val="24"/>
        </w:rPr>
      </w:pPr>
      <w:r>
        <w:rPr>
          <w:sz w:val="20"/>
        </w:rPr>
        <w:t>Informacinis lapelis, kuris įteikiamas užregistravus Prašymą dėl sąlyginės ir (ar) tikslinės pašalpos skyrimo</w:t>
      </w:r>
    </w:p>
    <w:p w14:paraId="0438E32E" w14:textId="77777777" w:rsidR="0051768A" w:rsidRDefault="003B1E39">
      <w:pPr>
        <w:suppressAutoHyphens/>
        <w:ind w:left="2880"/>
        <w:textAlignment w:val="baseline"/>
        <w:rPr>
          <w:b/>
          <w:szCs w:val="24"/>
        </w:rPr>
      </w:pPr>
      <w:r>
        <w:rPr>
          <w:b/>
          <w:szCs w:val="24"/>
        </w:rPr>
        <w:t>INFORMACINIS LAPELIS</w:t>
      </w:r>
    </w:p>
    <w:p w14:paraId="15701C74" w14:textId="77777777" w:rsidR="0051768A" w:rsidRDefault="0051768A">
      <w:pPr>
        <w:pBdr>
          <w:bottom w:val="single" w:sz="12" w:space="1" w:color="auto"/>
        </w:pBdr>
        <w:suppressAutoHyphens/>
        <w:textAlignment w:val="baseline"/>
        <w:rPr>
          <w:color w:val="000000"/>
          <w:szCs w:val="24"/>
        </w:rPr>
      </w:pPr>
    </w:p>
    <w:p w14:paraId="09003F39" w14:textId="77777777" w:rsidR="0051768A" w:rsidRDefault="003B1E39">
      <w:pPr>
        <w:suppressAutoHyphens/>
        <w:jc w:val="center"/>
        <w:textAlignment w:val="baseline"/>
        <w:rPr>
          <w:color w:val="000000"/>
          <w:sz w:val="20"/>
        </w:rPr>
      </w:pPr>
      <w:r>
        <w:rPr>
          <w:color w:val="000000"/>
          <w:sz w:val="20"/>
        </w:rPr>
        <w:t>(asmens, kuriam įteikiamas lapelis, vardas ir pavardė)</w:t>
      </w:r>
    </w:p>
    <w:p w14:paraId="69862035" w14:textId="77777777" w:rsidR="0051768A" w:rsidRDefault="0051768A">
      <w:pPr>
        <w:suppressAutoHyphens/>
        <w:textAlignment w:val="baseline"/>
        <w:rPr>
          <w:color w:val="000000"/>
          <w:szCs w:val="24"/>
        </w:rPr>
      </w:pPr>
    </w:p>
    <w:p w14:paraId="598E7B6D" w14:textId="77777777" w:rsidR="0051768A" w:rsidRDefault="0051768A">
      <w:pPr>
        <w:suppressAutoHyphens/>
        <w:textAlignment w:val="baseline"/>
        <w:rPr>
          <w:color w:val="000000"/>
          <w:szCs w:val="24"/>
        </w:rPr>
      </w:pPr>
    </w:p>
    <w:p w14:paraId="4A21ED32" w14:textId="77777777" w:rsidR="0051768A" w:rsidRDefault="003B1E39">
      <w:pPr>
        <w:suppressAutoHyphens/>
        <w:textAlignment w:val="baseline"/>
        <w:rPr>
          <w:color w:val="000000"/>
          <w:sz w:val="22"/>
          <w:szCs w:val="22"/>
        </w:rPr>
      </w:pPr>
      <w:r>
        <w:rPr>
          <w:color w:val="000000"/>
          <w:szCs w:val="24"/>
        </w:rPr>
        <w:t xml:space="preserve">Prašymas dėl sąlyginės ir (ar) tikslinės pašalpos skyrimo </w:t>
      </w:r>
      <w:r>
        <w:rPr>
          <w:color w:val="000000"/>
          <w:sz w:val="22"/>
          <w:szCs w:val="22"/>
        </w:rPr>
        <w:t xml:space="preserve">Nr. ____________ </w:t>
      </w:r>
      <w:r>
        <w:rPr>
          <w:color w:val="000000"/>
          <w:szCs w:val="24"/>
        </w:rPr>
        <w:t xml:space="preserve">gautas </w:t>
      </w:r>
      <w:r>
        <w:rPr>
          <w:color w:val="000000"/>
          <w:sz w:val="22"/>
          <w:szCs w:val="22"/>
        </w:rPr>
        <w:t xml:space="preserve"> </w:t>
      </w:r>
    </w:p>
    <w:p w14:paraId="129586E3" w14:textId="77777777" w:rsidR="0051768A" w:rsidRDefault="003B1E39">
      <w:pPr>
        <w:suppressAutoHyphens/>
        <w:textAlignment w:val="baseline"/>
        <w:rPr>
          <w:color w:val="000000"/>
          <w:sz w:val="22"/>
          <w:szCs w:val="22"/>
        </w:rPr>
      </w:pPr>
      <w:r>
        <w:rPr>
          <w:color w:val="000000"/>
          <w:sz w:val="22"/>
          <w:szCs w:val="22"/>
        </w:rPr>
        <w:t xml:space="preserve">___________________________________. </w:t>
      </w:r>
    </w:p>
    <w:p w14:paraId="0D645F46" w14:textId="77777777" w:rsidR="0051768A" w:rsidRDefault="003B1E39">
      <w:pPr>
        <w:suppressAutoHyphens/>
        <w:ind w:firstLine="1060"/>
        <w:textAlignment w:val="baseline"/>
        <w:rPr>
          <w:color w:val="000000"/>
          <w:sz w:val="20"/>
        </w:rPr>
      </w:pPr>
      <w:r>
        <w:rPr>
          <w:color w:val="000000"/>
          <w:sz w:val="20"/>
        </w:rPr>
        <w:t>(gavimo data)</w:t>
      </w:r>
    </w:p>
    <w:p w14:paraId="5EA7CBBB" w14:textId="77777777" w:rsidR="0051768A" w:rsidRDefault="0051768A">
      <w:pPr>
        <w:suppressAutoHyphens/>
        <w:ind w:firstLine="720"/>
        <w:jc w:val="center"/>
        <w:textAlignment w:val="baseline"/>
        <w:rPr>
          <w:b/>
          <w:szCs w:val="24"/>
        </w:rPr>
      </w:pPr>
    </w:p>
    <w:p w14:paraId="663FB3D3" w14:textId="77777777" w:rsidR="0051768A" w:rsidRDefault="003B1E39">
      <w:pPr>
        <w:suppressAutoHyphens/>
        <w:textAlignment w:val="baseline"/>
        <w:rPr>
          <w:szCs w:val="24"/>
        </w:rPr>
      </w:pPr>
      <w:r>
        <w:rPr>
          <w:szCs w:val="24"/>
        </w:rPr>
        <w:sym w:font="Wingdings" w:char="F06F"/>
      </w:r>
      <w:r>
        <w:rPr>
          <w:szCs w:val="24"/>
        </w:rPr>
        <w:t xml:space="preserve"> Pateikti visi reikalingi dokumentai.</w:t>
      </w:r>
    </w:p>
    <w:p w14:paraId="34E29F43" w14:textId="77777777" w:rsidR="0051768A" w:rsidRDefault="003B1E39">
      <w:pPr>
        <w:suppressAutoHyphens/>
        <w:jc w:val="both"/>
        <w:textAlignment w:val="baseline"/>
        <w:rPr>
          <w:szCs w:val="24"/>
        </w:rPr>
      </w:pPr>
      <w:r>
        <w:rPr>
          <w:szCs w:val="24"/>
        </w:rPr>
        <w:sym w:font="Wingdings" w:char="F06F"/>
      </w:r>
      <w:r>
        <w:rPr>
          <w:szCs w:val="24"/>
        </w:rPr>
        <w:t xml:space="preserve"> Nepateikti sąlyginei ir (ar) tikslinei pašalpai (kas reikalinga – pabraukti) skirti reikalingi dokumentai:</w:t>
      </w:r>
    </w:p>
    <w:p w14:paraId="75049F9C" w14:textId="77777777" w:rsidR="0051768A" w:rsidRDefault="0051768A">
      <w:pPr>
        <w:suppressAutoHyphens/>
        <w:ind w:firstLine="284"/>
        <w:textAlignment w:val="baseline"/>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6379"/>
        <w:gridCol w:w="2551"/>
      </w:tblGrid>
      <w:tr w:rsidR="0051768A" w14:paraId="5B73C381" w14:textId="77777777">
        <w:trPr>
          <w:trHeight w:val="159"/>
        </w:trPr>
        <w:tc>
          <w:tcPr>
            <w:tcW w:w="846" w:type="dxa"/>
            <w:tcBorders>
              <w:top w:val="single" w:sz="4" w:space="0" w:color="auto"/>
              <w:left w:val="single" w:sz="4" w:space="0" w:color="auto"/>
              <w:bottom w:val="single" w:sz="4" w:space="0" w:color="auto"/>
              <w:right w:val="single" w:sz="4" w:space="0" w:color="auto"/>
            </w:tcBorders>
          </w:tcPr>
          <w:p w14:paraId="4D6C0E72" w14:textId="77777777" w:rsidR="0051768A" w:rsidRDefault="003B1E39">
            <w:pPr>
              <w:suppressAutoHyphens/>
              <w:jc w:val="center"/>
              <w:textAlignment w:val="baseline"/>
              <w:rPr>
                <w:bCs/>
                <w:szCs w:val="24"/>
              </w:rPr>
            </w:pPr>
            <w:r>
              <w:rPr>
                <w:bCs/>
                <w:szCs w:val="24"/>
              </w:rPr>
              <w:t>Eil.</w:t>
            </w:r>
          </w:p>
          <w:p w14:paraId="4572FF1C" w14:textId="77777777" w:rsidR="0051768A" w:rsidRDefault="003B1E39">
            <w:pPr>
              <w:suppressAutoHyphens/>
              <w:jc w:val="center"/>
              <w:textAlignment w:val="baseline"/>
              <w:rPr>
                <w:bCs/>
                <w:szCs w:val="24"/>
              </w:rPr>
            </w:pPr>
            <w:r>
              <w:rPr>
                <w:bCs/>
                <w:szCs w:val="24"/>
              </w:rPr>
              <w:t>Nr.</w:t>
            </w:r>
          </w:p>
        </w:tc>
        <w:tc>
          <w:tcPr>
            <w:tcW w:w="6379" w:type="dxa"/>
            <w:tcBorders>
              <w:top w:val="single" w:sz="4" w:space="0" w:color="auto"/>
              <w:left w:val="single" w:sz="4" w:space="0" w:color="auto"/>
              <w:bottom w:val="single" w:sz="4" w:space="0" w:color="auto"/>
              <w:right w:val="single" w:sz="4" w:space="0" w:color="auto"/>
            </w:tcBorders>
            <w:vAlign w:val="center"/>
          </w:tcPr>
          <w:p w14:paraId="67B1AAE3" w14:textId="77777777" w:rsidR="0051768A" w:rsidRDefault="003B1E39">
            <w:pPr>
              <w:suppressAutoHyphens/>
              <w:jc w:val="center"/>
              <w:textAlignment w:val="baseline"/>
              <w:rPr>
                <w:szCs w:val="24"/>
              </w:rPr>
            </w:pPr>
            <w:r>
              <w:rPr>
                <w:bCs/>
                <w:szCs w:val="24"/>
              </w:rPr>
              <w:t>Nepateikti dokumentai</w:t>
            </w:r>
          </w:p>
        </w:tc>
        <w:tc>
          <w:tcPr>
            <w:tcW w:w="2551" w:type="dxa"/>
            <w:tcBorders>
              <w:top w:val="single" w:sz="4" w:space="0" w:color="auto"/>
              <w:left w:val="single" w:sz="4" w:space="0" w:color="auto"/>
              <w:bottom w:val="single" w:sz="4" w:space="0" w:color="auto"/>
              <w:right w:val="single" w:sz="4" w:space="0" w:color="auto"/>
            </w:tcBorders>
            <w:vAlign w:val="center"/>
          </w:tcPr>
          <w:p w14:paraId="25F5BEE0" w14:textId="77777777" w:rsidR="0051768A" w:rsidRDefault="003B1E39">
            <w:pPr>
              <w:suppressAutoHyphens/>
              <w:jc w:val="center"/>
              <w:textAlignment w:val="baseline"/>
              <w:rPr>
                <w:szCs w:val="24"/>
              </w:rPr>
            </w:pPr>
            <w:r>
              <w:rPr>
                <w:szCs w:val="24"/>
              </w:rPr>
              <w:t xml:space="preserve">Pateikti </w:t>
            </w:r>
          </w:p>
          <w:p w14:paraId="5FA86D3E" w14:textId="77777777" w:rsidR="0051768A" w:rsidRDefault="003B1E39">
            <w:pPr>
              <w:suppressAutoHyphens/>
              <w:jc w:val="center"/>
              <w:textAlignment w:val="baseline"/>
              <w:rPr>
                <w:szCs w:val="24"/>
              </w:rPr>
            </w:pPr>
            <w:r>
              <w:rPr>
                <w:szCs w:val="24"/>
              </w:rPr>
              <w:t>iki</w:t>
            </w:r>
          </w:p>
        </w:tc>
      </w:tr>
      <w:tr w:rsidR="0051768A" w14:paraId="0CA765E2" w14:textId="77777777">
        <w:tc>
          <w:tcPr>
            <w:tcW w:w="846" w:type="dxa"/>
            <w:tcBorders>
              <w:top w:val="single" w:sz="4" w:space="0" w:color="auto"/>
              <w:left w:val="single" w:sz="4" w:space="0" w:color="auto"/>
              <w:bottom w:val="single" w:sz="4" w:space="0" w:color="auto"/>
              <w:right w:val="single" w:sz="4" w:space="0" w:color="auto"/>
            </w:tcBorders>
          </w:tcPr>
          <w:p w14:paraId="03201FDB"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0272CEEF"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0979470D" w14:textId="77777777" w:rsidR="0051768A" w:rsidRDefault="0051768A">
            <w:pPr>
              <w:suppressAutoHyphens/>
              <w:textAlignment w:val="baseline"/>
              <w:rPr>
                <w:szCs w:val="24"/>
              </w:rPr>
            </w:pPr>
          </w:p>
        </w:tc>
      </w:tr>
      <w:tr w:rsidR="0051768A" w14:paraId="2A5EED27" w14:textId="77777777">
        <w:tc>
          <w:tcPr>
            <w:tcW w:w="846" w:type="dxa"/>
            <w:tcBorders>
              <w:top w:val="single" w:sz="4" w:space="0" w:color="auto"/>
              <w:left w:val="single" w:sz="4" w:space="0" w:color="auto"/>
              <w:bottom w:val="single" w:sz="4" w:space="0" w:color="auto"/>
              <w:right w:val="single" w:sz="4" w:space="0" w:color="auto"/>
            </w:tcBorders>
          </w:tcPr>
          <w:p w14:paraId="0CFC48BE"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457F66CD"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43979C96" w14:textId="77777777" w:rsidR="0051768A" w:rsidRDefault="0051768A">
            <w:pPr>
              <w:suppressAutoHyphens/>
              <w:textAlignment w:val="baseline"/>
              <w:rPr>
                <w:szCs w:val="24"/>
              </w:rPr>
            </w:pPr>
          </w:p>
        </w:tc>
      </w:tr>
      <w:tr w:rsidR="0051768A" w14:paraId="7D4E68A0" w14:textId="77777777">
        <w:tc>
          <w:tcPr>
            <w:tcW w:w="846" w:type="dxa"/>
            <w:tcBorders>
              <w:top w:val="single" w:sz="4" w:space="0" w:color="auto"/>
              <w:left w:val="single" w:sz="4" w:space="0" w:color="auto"/>
              <w:bottom w:val="single" w:sz="4" w:space="0" w:color="auto"/>
              <w:right w:val="single" w:sz="4" w:space="0" w:color="auto"/>
            </w:tcBorders>
          </w:tcPr>
          <w:p w14:paraId="16BCAFA9"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5FABAC9A"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5809715A" w14:textId="77777777" w:rsidR="0051768A" w:rsidRDefault="0051768A">
            <w:pPr>
              <w:suppressAutoHyphens/>
              <w:textAlignment w:val="baseline"/>
              <w:rPr>
                <w:szCs w:val="24"/>
              </w:rPr>
            </w:pPr>
          </w:p>
        </w:tc>
      </w:tr>
      <w:tr w:rsidR="0051768A" w14:paraId="2445B96C" w14:textId="77777777">
        <w:tc>
          <w:tcPr>
            <w:tcW w:w="846" w:type="dxa"/>
            <w:tcBorders>
              <w:top w:val="single" w:sz="4" w:space="0" w:color="auto"/>
              <w:left w:val="single" w:sz="4" w:space="0" w:color="auto"/>
              <w:bottom w:val="single" w:sz="4" w:space="0" w:color="auto"/>
              <w:right w:val="single" w:sz="4" w:space="0" w:color="auto"/>
            </w:tcBorders>
          </w:tcPr>
          <w:p w14:paraId="4410C7A6"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52C7F928"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5CAE42CE" w14:textId="77777777" w:rsidR="0051768A" w:rsidRDefault="0051768A">
            <w:pPr>
              <w:suppressAutoHyphens/>
              <w:textAlignment w:val="baseline"/>
              <w:rPr>
                <w:szCs w:val="24"/>
              </w:rPr>
            </w:pPr>
          </w:p>
        </w:tc>
      </w:tr>
      <w:tr w:rsidR="0051768A" w14:paraId="00CA8026" w14:textId="77777777">
        <w:tc>
          <w:tcPr>
            <w:tcW w:w="846" w:type="dxa"/>
            <w:tcBorders>
              <w:top w:val="single" w:sz="4" w:space="0" w:color="auto"/>
              <w:left w:val="single" w:sz="4" w:space="0" w:color="auto"/>
              <w:bottom w:val="single" w:sz="4" w:space="0" w:color="auto"/>
              <w:right w:val="single" w:sz="4" w:space="0" w:color="auto"/>
            </w:tcBorders>
          </w:tcPr>
          <w:p w14:paraId="21E71CE2" w14:textId="77777777" w:rsidR="0051768A" w:rsidRDefault="0051768A">
            <w:pPr>
              <w:suppressAutoHyphens/>
              <w:textAlignment w:val="baseline"/>
              <w:rPr>
                <w:szCs w:val="24"/>
              </w:rPr>
            </w:pPr>
          </w:p>
        </w:tc>
        <w:tc>
          <w:tcPr>
            <w:tcW w:w="6379" w:type="dxa"/>
            <w:tcBorders>
              <w:top w:val="single" w:sz="4" w:space="0" w:color="auto"/>
              <w:left w:val="single" w:sz="4" w:space="0" w:color="auto"/>
              <w:bottom w:val="single" w:sz="4" w:space="0" w:color="auto"/>
              <w:right w:val="single" w:sz="4" w:space="0" w:color="auto"/>
            </w:tcBorders>
          </w:tcPr>
          <w:p w14:paraId="3A4BC9DE" w14:textId="77777777" w:rsidR="0051768A" w:rsidRDefault="0051768A">
            <w:pPr>
              <w:suppressAutoHyphens/>
              <w:textAlignment w:val="baseline"/>
              <w:rPr>
                <w:szCs w:val="24"/>
              </w:rPr>
            </w:pPr>
          </w:p>
        </w:tc>
        <w:tc>
          <w:tcPr>
            <w:tcW w:w="2551" w:type="dxa"/>
            <w:tcBorders>
              <w:top w:val="single" w:sz="4" w:space="0" w:color="auto"/>
              <w:left w:val="single" w:sz="4" w:space="0" w:color="auto"/>
              <w:bottom w:val="single" w:sz="4" w:space="0" w:color="auto"/>
              <w:right w:val="single" w:sz="4" w:space="0" w:color="auto"/>
            </w:tcBorders>
          </w:tcPr>
          <w:p w14:paraId="088C133B" w14:textId="77777777" w:rsidR="0051768A" w:rsidRDefault="0051768A">
            <w:pPr>
              <w:suppressAutoHyphens/>
              <w:textAlignment w:val="baseline"/>
              <w:rPr>
                <w:szCs w:val="24"/>
              </w:rPr>
            </w:pPr>
          </w:p>
        </w:tc>
      </w:tr>
    </w:tbl>
    <w:p w14:paraId="73A2F0BE" w14:textId="77777777" w:rsidR="0051768A" w:rsidRDefault="0051768A">
      <w:pPr>
        <w:suppressAutoHyphens/>
        <w:textAlignment w:val="baseline"/>
        <w:rPr>
          <w:szCs w:val="24"/>
        </w:rPr>
      </w:pPr>
    </w:p>
    <w:p w14:paraId="4CFA990B" w14:textId="77777777" w:rsidR="0051768A" w:rsidRDefault="003B1E39">
      <w:pPr>
        <w:suppressAutoHyphens/>
        <w:textAlignment w:val="baseline"/>
        <w:rPr>
          <w:szCs w:val="24"/>
        </w:rPr>
      </w:pPr>
      <w:r>
        <w:rPr>
          <w:szCs w:val="24"/>
        </w:rPr>
        <w:t>Prašymą</w:t>
      </w:r>
      <w:r>
        <w:rPr>
          <w:color w:val="000000"/>
          <w:szCs w:val="24"/>
        </w:rPr>
        <w:t xml:space="preserve"> dėl sąlyginės ir (ar) tikslinės pašalpos skyrimo</w:t>
      </w:r>
      <w:r>
        <w:rPr>
          <w:szCs w:val="24"/>
        </w:rPr>
        <w:t xml:space="preserve"> ir dokumentus priėmė</w:t>
      </w:r>
    </w:p>
    <w:p w14:paraId="44CE0F4A" w14:textId="77777777" w:rsidR="0051768A" w:rsidRDefault="0051768A">
      <w:pPr>
        <w:suppressAutoHyphens/>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7"/>
        <w:gridCol w:w="6471"/>
      </w:tblGrid>
      <w:tr w:rsidR="0051768A" w14:paraId="7957101E" w14:textId="77777777">
        <w:tc>
          <w:tcPr>
            <w:tcW w:w="3168" w:type="dxa"/>
            <w:tcBorders>
              <w:top w:val="nil"/>
              <w:left w:val="nil"/>
              <w:bottom w:val="nil"/>
              <w:right w:val="nil"/>
            </w:tcBorders>
          </w:tcPr>
          <w:p w14:paraId="302D70FC" w14:textId="77777777" w:rsidR="0051768A" w:rsidRDefault="003B1E39">
            <w:pPr>
              <w:suppressAutoHyphens/>
              <w:textAlignment w:val="baseline"/>
              <w:rPr>
                <w:szCs w:val="24"/>
              </w:rPr>
            </w:pPr>
            <w:r>
              <w:rPr>
                <w:szCs w:val="24"/>
              </w:rPr>
              <w:t>________________________</w:t>
            </w:r>
          </w:p>
          <w:p w14:paraId="5A544AFD" w14:textId="77777777" w:rsidR="0051768A" w:rsidRDefault="003B1E39">
            <w:pPr>
              <w:suppressAutoHyphens/>
              <w:ind w:firstLine="448"/>
              <w:textAlignment w:val="baseline"/>
              <w:rPr>
                <w:sz w:val="20"/>
              </w:rPr>
            </w:pPr>
            <w:r>
              <w:rPr>
                <w:sz w:val="20"/>
              </w:rPr>
              <w:t>(pareigų pavadinimas)</w:t>
            </w:r>
          </w:p>
        </w:tc>
        <w:tc>
          <w:tcPr>
            <w:tcW w:w="6516" w:type="dxa"/>
            <w:tcBorders>
              <w:top w:val="nil"/>
              <w:left w:val="nil"/>
              <w:bottom w:val="nil"/>
              <w:right w:val="nil"/>
            </w:tcBorders>
          </w:tcPr>
          <w:p w14:paraId="6ECDA4C6" w14:textId="77777777" w:rsidR="0051768A" w:rsidRDefault="003B1E39">
            <w:pPr>
              <w:suppressAutoHyphens/>
              <w:ind w:firstLine="57"/>
              <w:textAlignment w:val="baseline"/>
              <w:rPr>
                <w:szCs w:val="24"/>
              </w:rPr>
            </w:pPr>
            <w:r>
              <w:rPr>
                <w:szCs w:val="24"/>
              </w:rPr>
              <w:t>________________               _____________________</w:t>
            </w:r>
          </w:p>
          <w:p w14:paraId="62372A1A" w14:textId="77777777" w:rsidR="0051768A" w:rsidRDefault="003B1E39">
            <w:pPr>
              <w:suppressAutoHyphens/>
              <w:ind w:firstLine="570"/>
              <w:textAlignment w:val="baseline"/>
              <w:rPr>
                <w:szCs w:val="24"/>
              </w:rPr>
            </w:pPr>
            <w:r>
              <w:rPr>
                <w:sz w:val="20"/>
              </w:rPr>
              <w:t>(parašas)</w:t>
            </w:r>
            <w:r>
              <w:rPr>
                <w:szCs w:val="24"/>
              </w:rPr>
              <w:t xml:space="preserve">                                 </w:t>
            </w:r>
            <w:r>
              <w:rPr>
                <w:sz w:val="20"/>
              </w:rPr>
              <w:t>(vardas ir pavardė)</w:t>
            </w:r>
          </w:p>
        </w:tc>
      </w:tr>
    </w:tbl>
    <w:p w14:paraId="1C124596" w14:textId="77777777" w:rsidR="0051768A" w:rsidRDefault="0051768A">
      <w:pPr>
        <w:suppressAutoHyphens/>
        <w:textAlignment w:val="baseline"/>
        <w:rPr>
          <w:szCs w:val="24"/>
        </w:rPr>
      </w:pPr>
    </w:p>
    <w:p w14:paraId="04045A8C" w14:textId="77777777" w:rsidR="0051768A" w:rsidRDefault="003B1E39">
      <w:pPr>
        <w:suppressAutoHyphens/>
        <w:spacing w:line="240" w:lineRule="exact"/>
        <w:ind w:firstLine="709"/>
        <w:jc w:val="center"/>
        <w:textAlignment w:val="baseline"/>
        <w:outlineLvl w:val="4"/>
        <w:rPr>
          <w:b/>
          <w:sz w:val="22"/>
          <w:szCs w:val="22"/>
        </w:rPr>
      </w:pPr>
      <w:r>
        <w:rPr>
          <w:b/>
          <w:sz w:val="22"/>
          <w:szCs w:val="22"/>
        </w:rPr>
        <w:t>BŪTINA ŽINOTI</w:t>
      </w:r>
    </w:p>
    <w:p w14:paraId="3612522D" w14:textId="77777777" w:rsidR="0051768A" w:rsidRDefault="0051768A">
      <w:pPr>
        <w:tabs>
          <w:tab w:val="left" w:pos="1276"/>
        </w:tabs>
        <w:suppressAutoHyphens/>
        <w:jc w:val="both"/>
        <w:textAlignment w:val="center"/>
        <w:rPr>
          <w:sz w:val="22"/>
          <w:szCs w:val="22"/>
          <w:lang w:eastAsia="lt-LT"/>
        </w:rPr>
      </w:pPr>
    </w:p>
    <w:p w14:paraId="77E74D5B" w14:textId="77777777" w:rsidR="0051768A" w:rsidRDefault="003B1E39">
      <w:pPr>
        <w:tabs>
          <w:tab w:val="left" w:pos="1276"/>
        </w:tabs>
        <w:suppressAutoHyphens/>
        <w:jc w:val="both"/>
        <w:textAlignment w:val="center"/>
        <w:rPr>
          <w:sz w:val="22"/>
          <w:szCs w:val="22"/>
          <w:lang w:eastAsia="lt-LT"/>
        </w:rPr>
      </w:pPr>
      <w:r>
        <w:rPr>
          <w:sz w:val="22"/>
          <w:szCs w:val="22"/>
          <w:lang w:eastAsia="lt-LT"/>
        </w:rPr>
        <w:t>1. Ši parama teikiama vadovaujantis Lietuvos Respublikos piniginės socialinės paramos nepasiturintiems gyventojams įstatymu ir Savivaldybės tarybos nustatyta tvarka patvirtintu Piniginės socialinės paramos teikimo tvarkos aprašu.</w:t>
      </w:r>
    </w:p>
    <w:p w14:paraId="7F8F810F" w14:textId="77777777" w:rsidR="0051768A" w:rsidRDefault="003B1E39">
      <w:pPr>
        <w:suppressAutoHyphens/>
        <w:jc w:val="both"/>
        <w:textAlignment w:val="center"/>
        <w:rPr>
          <w:sz w:val="22"/>
          <w:szCs w:val="22"/>
          <w:lang w:eastAsia="lt-LT"/>
        </w:rPr>
      </w:pPr>
      <w:r>
        <w:rPr>
          <w:sz w:val="22"/>
          <w:szCs w:val="22"/>
          <w:lang w:eastAsia="lt-LT"/>
        </w:rPr>
        <w:t>2. Jei kreipiatės dėl piniginės socialinės paramos ar ją gaunate, privalote:</w:t>
      </w:r>
    </w:p>
    <w:p w14:paraId="3F5716F5" w14:textId="77777777" w:rsidR="0051768A" w:rsidRDefault="003B1E39">
      <w:pPr>
        <w:suppressAutoHyphens/>
        <w:jc w:val="both"/>
        <w:textAlignment w:val="center"/>
        <w:rPr>
          <w:sz w:val="22"/>
          <w:szCs w:val="22"/>
          <w:lang w:eastAsia="lt-LT"/>
        </w:rPr>
      </w:pPr>
      <w:r>
        <w:rPr>
          <w:sz w:val="22"/>
          <w:szCs w:val="22"/>
          <w:lang w:eastAsia="lt-LT"/>
        </w:rPr>
        <w:t>2.1. išnaudoti visas teisėtas kitų pajamų gavimo galimybes (sudaryti teismo patvirtintą sutartį dėl vaiko (įvaikio) materialinio išlaikymo, kreiptis į Valstybinio socialinio draudimo fondo valdybą ir jos paskirtą Valstybinio socialinio draudimo fondo administravimo įstaigą, siekiant gauti teisės aktų nustatytas priklausančias išmokas ir (ar) pašalpas, ir kt.);</w:t>
      </w:r>
    </w:p>
    <w:p w14:paraId="0B188E3F" w14:textId="77777777" w:rsidR="0051768A" w:rsidRDefault="003B1E39">
      <w:pPr>
        <w:suppressAutoHyphens/>
        <w:jc w:val="both"/>
        <w:textAlignment w:val="center"/>
        <w:rPr>
          <w:sz w:val="22"/>
          <w:szCs w:val="22"/>
          <w:lang w:eastAsia="lt-LT"/>
        </w:rPr>
      </w:pPr>
      <w:r>
        <w:rPr>
          <w:sz w:val="22"/>
          <w:szCs w:val="22"/>
          <w:lang w:eastAsia="lt-LT"/>
        </w:rPr>
        <w:t>2.2. pateikti visą teisingą informaciją, įrodančią Jūsų teisę gauti piniginę socialinę paramą;</w:t>
      </w:r>
    </w:p>
    <w:p w14:paraId="4815C72D" w14:textId="77777777" w:rsidR="0051768A" w:rsidRDefault="003B1E39">
      <w:pPr>
        <w:suppressAutoHyphens/>
        <w:jc w:val="both"/>
        <w:textAlignment w:val="center"/>
        <w:rPr>
          <w:sz w:val="22"/>
          <w:szCs w:val="22"/>
          <w:lang w:eastAsia="lt-LT"/>
        </w:rPr>
      </w:pPr>
      <w:r>
        <w:rPr>
          <w:sz w:val="22"/>
          <w:szCs w:val="22"/>
          <w:lang w:eastAsia="lt-LT"/>
        </w:rPr>
        <w:t xml:space="preserve">2.3. sudaryti seniūnijų atsakingiems specialistams galimybę tikrinti gyvenimo sąlygas, turimą turtą ir užimtumą. </w:t>
      </w:r>
    </w:p>
    <w:p w14:paraId="0686DD59" w14:textId="77777777" w:rsidR="0051768A" w:rsidRDefault="003B1E39">
      <w:pPr>
        <w:tabs>
          <w:tab w:val="left" w:pos="9072"/>
        </w:tabs>
        <w:suppressAutoHyphens/>
        <w:ind w:right="-29"/>
        <w:jc w:val="both"/>
        <w:textAlignment w:val="baseline"/>
        <w:rPr>
          <w:bCs/>
          <w:sz w:val="22"/>
          <w:szCs w:val="22"/>
        </w:rPr>
      </w:pPr>
      <w:r>
        <w:rPr>
          <w:sz w:val="22"/>
          <w:szCs w:val="22"/>
        </w:rPr>
        <w:t>3. Piniginės socialinės paramos teikimo tikslais apie bendrai gyvenančius asmenis arba vienus gyvenančius asmenis informacija renkama ir iš kitų institucijų, o duomenys gali būti teikiami kitoms institucijoms: Valstybinei mokesčių inspekcijai, Valstybinei darbo inspekcijai, Valstybinio socialinio draudimo fondo valdybai, Policijos departamentui, Finansinių nusikaltimų tyrimo tarnybai, Valstybiniam studijų fondui, Užimtumo tarnybai ir kt.</w:t>
      </w:r>
    </w:p>
    <w:p w14:paraId="7EE64431" w14:textId="77777777" w:rsidR="0051768A" w:rsidRDefault="003B1E39">
      <w:pPr>
        <w:tabs>
          <w:tab w:val="left" w:pos="1080"/>
          <w:tab w:val="left" w:pos="1560"/>
          <w:tab w:val="left" w:pos="1710"/>
        </w:tabs>
        <w:suppressAutoHyphens/>
        <w:jc w:val="both"/>
        <w:textAlignment w:val="baseline"/>
        <w:rPr>
          <w:color w:val="000000"/>
          <w:sz w:val="22"/>
          <w:szCs w:val="22"/>
        </w:rPr>
      </w:pPr>
      <w:r>
        <w:rPr>
          <w:sz w:val="22"/>
          <w:szCs w:val="22"/>
        </w:rPr>
        <w:t xml:space="preserve">4. </w:t>
      </w:r>
      <w:r>
        <w:rPr>
          <w:color w:val="000000"/>
          <w:sz w:val="22"/>
          <w:szCs w:val="22"/>
        </w:rPr>
        <w:t>Jeigu per mėnesį nuo prašymo pateikimo dienos nepateiksite visų reikalingų dokumentų, Jūsų prašymas bus laikomas nepateiktu ir Jums bus grąžinami pateikti dokumentai, o prie prašymo paliekamos šių dokumentų kopijos.</w:t>
      </w:r>
    </w:p>
    <w:p w14:paraId="62D31A16" w14:textId="77777777" w:rsidR="0051768A" w:rsidRDefault="003B1E39">
      <w:pPr>
        <w:tabs>
          <w:tab w:val="left" w:pos="9072"/>
        </w:tabs>
        <w:suppressAutoHyphens/>
        <w:ind w:right="-29"/>
        <w:jc w:val="both"/>
        <w:textAlignment w:val="baseline"/>
        <w:rPr>
          <w:sz w:val="22"/>
          <w:szCs w:val="22"/>
        </w:rPr>
      </w:pPr>
      <w:r>
        <w:rPr>
          <w:color w:val="000000"/>
          <w:sz w:val="22"/>
          <w:szCs w:val="22"/>
        </w:rPr>
        <w:t xml:space="preserve">5. </w:t>
      </w:r>
      <w:r>
        <w:rPr>
          <w:sz w:val="22"/>
          <w:szCs w:val="22"/>
        </w:rPr>
        <w:t>Savivaldybės administracijos sprendimai dėl piniginės socialinės paramos skyrimo ar neskyrimo gali būti skundžiami Lietuvos Respublikos administracinių bylų teisenos įstatymo nustatyta tvarka (Lietuvos administracinių ginčų komisijai ir jos teritoriniams padaliniams arba administraciniam teismui).</w:t>
      </w:r>
    </w:p>
    <w:p w14:paraId="579CBBCC" w14:textId="77777777" w:rsidR="0051768A" w:rsidRDefault="0051768A">
      <w:pPr>
        <w:tabs>
          <w:tab w:val="left" w:pos="9072"/>
        </w:tabs>
        <w:suppressAutoHyphens/>
        <w:ind w:right="-29"/>
        <w:jc w:val="both"/>
        <w:textAlignment w:val="baseline"/>
        <w:rPr>
          <w:sz w:val="22"/>
          <w:szCs w:val="22"/>
        </w:rPr>
      </w:pPr>
    </w:p>
    <w:p w14:paraId="32DD59FA" w14:textId="77777777" w:rsidR="0051768A" w:rsidRDefault="003B1E39">
      <w:pPr>
        <w:tabs>
          <w:tab w:val="left" w:pos="9072"/>
        </w:tabs>
        <w:suppressAutoHyphens/>
        <w:ind w:right="-29"/>
        <w:jc w:val="center"/>
        <w:textAlignment w:val="baseline"/>
        <w:rPr>
          <w:bCs/>
        </w:rPr>
      </w:pPr>
      <w:r>
        <w:rPr>
          <w:bCs/>
          <w:szCs w:val="24"/>
        </w:rPr>
        <w:t>_____________________</w:t>
      </w:r>
    </w:p>
    <w:sectPr w:rsidR="0051768A">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6E80" w14:textId="77777777" w:rsidR="002B72C3" w:rsidRDefault="002B72C3">
      <w:pPr>
        <w:suppressAutoHyphens/>
        <w:textAlignment w:val="baseline"/>
      </w:pPr>
      <w:r>
        <w:separator/>
      </w:r>
    </w:p>
  </w:endnote>
  <w:endnote w:type="continuationSeparator" w:id="0">
    <w:p w14:paraId="5144A6E9" w14:textId="77777777" w:rsidR="002B72C3" w:rsidRDefault="002B72C3">
      <w:pPr>
        <w:suppressAutoHyphens/>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ADB8" w14:textId="77777777" w:rsidR="0051768A" w:rsidRDefault="0051768A">
    <w:pPr>
      <w:tabs>
        <w:tab w:val="center" w:pos="4819"/>
        <w:tab w:val="right" w:pos="9638"/>
      </w:tabs>
      <w:suppressAutoHyphens/>
      <w:textAlignment w:val="base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724A" w14:textId="77777777" w:rsidR="0051768A" w:rsidRDefault="0051768A">
    <w:pPr>
      <w:tabs>
        <w:tab w:val="center" w:pos="4819"/>
        <w:tab w:val="right" w:pos="9638"/>
      </w:tabs>
      <w:suppressAutoHyphens/>
      <w:textAlignment w:val="base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1BD0" w14:textId="77777777" w:rsidR="0051768A" w:rsidRDefault="0051768A">
    <w:pPr>
      <w:tabs>
        <w:tab w:val="center" w:pos="4819"/>
        <w:tab w:val="right" w:pos="9638"/>
      </w:tabs>
      <w:suppressAutoHyphens/>
      <w:textAlignment w:val="base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9527E" w14:textId="77777777" w:rsidR="002B72C3" w:rsidRDefault="002B72C3">
      <w:pPr>
        <w:suppressAutoHyphens/>
        <w:textAlignment w:val="baseline"/>
      </w:pPr>
      <w:r>
        <w:rPr>
          <w:color w:val="000000"/>
        </w:rPr>
        <w:separator/>
      </w:r>
    </w:p>
  </w:footnote>
  <w:footnote w:type="continuationSeparator" w:id="0">
    <w:p w14:paraId="6529FDCF" w14:textId="77777777" w:rsidR="002B72C3" w:rsidRDefault="002B72C3">
      <w:pPr>
        <w:suppressAutoHyphens/>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692C" w14:textId="77777777" w:rsidR="0051768A" w:rsidRDefault="0051768A">
    <w:pPr>
      <w:tabs>
        <w:tab w:val="center" w:pos="4680"/>
        <w:tab w:val="right" w:pos="9360"/>
      </w:tabs>
      <w:suppressAutoHyphens/>
      <w:textAlignment w:val="baseline"/>
      <w:rPr>
        <w:rFonts w:ascii="Calibri" w:hAnsi="Calibri"/>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6463" w14:textId="77777777" w:rsidR="0051768A" w:rsidRDefault="003B1E39">
    <w:pPr>
      <w:tabs>
        <w:tab w:val="center" w:pos="4680"/>
        <w:tab w:val="right" w:pos="9360"/>
      </w:tabs>
      <w:suppressAutoHyphens/>
      <w:jc w:val="center"/>
      <w:textAlignment w:val="baseline"/>
      <w:rPr>
        <w:rFonts w:ascii="Calibri" w:hAnsi="Calibri"/>
        <w:sz w:val="22"/>
        <w:szCs w:val="22"/>
        <w:lang w:eastAsia="lt-LT"/>
      </w:rPr>
    </w:pPr>
    <w:r>
      <w:rPr>
        <w:rFonts w:ascii="Calibri" w:hAnsi="Calibri"/>
        <w:sz w:val="22"/>
        <w:szCs w:val="22"/>
        <w:lang w:eastAsia="lt-LT"/>
      </w:rPr>
      <w:fldChar w:fldCharType="begin"/>
    </w:r>
    <w:r>
      <w:rPr>
        <w:rFonts w:ascii="Calibri" w:hAnsi="Calibri"/>
        <w:sz w:val="22"/>
        <w:szCs w:val="22"/>
        <w:lang w:eastAsia="lt-LT"/>
      </w:rPr>
      <w:instrText xml:space="preserve"> PAGE </w:instrText>
    </w:r>
    <w:r>
      <w:rPr>
        <w:rFonts w:ascii="Calibri" w:hAnsi="Calibri"/>
        <w:sz w:val="22"/>
        <w:szCs w:val="22"/>
        <w:lang w:eastAsia="lt-LT"/>
      </w:rPr>
      <w:fldChar w:fldCharType="separate"/>
    </w:r>
    <w:r>
      <w:rPr>
        <w:rFonts w:ascii="Calibri" w:hAnsi="Calibri"/>
        <w:noProof/>
        <w:sz w:val="22"/>
        <w:szCs w:val="22"/>
        <w:lang w:eastAsia="lt-LT"/>
      </w:rPr>
      <w:t>2</w:t>
    </w:r>
    <w:r>
      <w:rPr>
        <w:rFonts w:ascii="Calibri" w:hAnsi="Calibri"/>
        <w:sz w:val="22"/>
        <w:szCs w:val="22"/>
        <w:lang w:eastAsia="lt-LT"/>
      </w:rPr>
      <w:fldChar w:fldCharType="end"/>
    </w:r>
  </w:p>
  <w:p w14:paraId="3EF2D93F" w14:textId="77777777" w:rsidR="0051768A" w:rsidRDefault="0051768A">
    <w:pPr>
      <w:tabs>
        <w:tab w:val="center" w:pos="4680"/>
        <w:tab w:val="right" w:pos="9360"/>
      </w:tabs>
      <w:suppressAutoHyphens/>
      <w:textAlignment w:val="baseline"/>
      <w:rPr>
        <w:rFonts w:ascii="Calibri" w:hAnsi="Calibri"/>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6FA1" w14:textId="77777777" w:rsidR="0051768A" w:rsidRDefault="0051768A">
    <w:pPr>
      <w:tabs>
        <w:tab w:val="center" w:pos="4680"/>
        <w:tab w:val="right" w:pos="9360"/>
      </w:tabs>
      <w:suppressAutoHyphens/>
      <w:textAlignment w:val="baseline"/>
      <w:rPr>
        <w:rFonts w:ascii="Calibri" w:hAnsi="Calibri"/>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81"/>
    <w:rsid w:val="001A7D18"/>
    <w:rsid w:val="002B72C3"/>
    <w:rsid w:val="003B1E39"/>
    <w:rsid w:val="0051768A"/>
    <w:rsid w:val="00542DAA"/>
    <w:rsid w:val="00E17D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AC3BC"/>
  <w15:docId w15:val="{E64D97D9-94C2-4442-895A-4E17FC3C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878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da7af4-43bc-4f28-af05-ce6cbbfab7d2">
      <Terms xmlns="http://schemas.microsoft.com/office/infopath/2007/PartnerControls"/>
    </lcf76f155ced4ddcb4097134ff3c332f>
    <TaxCatchAll xmlns="50dc26ab-c68d-4b1a-8c5d-1579cda16a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64F880A76E28F5498268693CE272520F" ma:contentTypeVersion="14" ma:contentTypeDescription="Kurkite naują dokumentą." ma:contentTypeScope="" ma:versionID="3c3a82aac14145e200da3cab11566700">
  <xsd:schema xmlns:xsd="http://www.w3.org/2001/XMLSchema" xmlns:xs="http://www.w3.org/2001/XMLSchema" xmlns:p="http://schemas.microsoft.com/office/2006/metadata/properties" xmlns:ns2="0fda7af4-43bc-4f28-af05-ce6cbbfab7d2" xmlns:ns3="50dc26ab-c68d-4b1a-8c5d-1579cda16a54" targetNamespace="http://schemas.microsoft.com/office/2006/metadata/properties" ma:root="true" ma:fieldsID="7b4ae3caae41fde9f2d8ef59d4bbf616" ns2:_="" ns3:_="">
    <xsd:import namespace="0fda7af4-43bc-4f28-af05-ce6cbbfab7d2"/>
    <xsd:import namespace="50dc26ab-c68d-4b1a-8c5d-1579cda16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a7af4-43bc-4f28-af05-ce6cbbfab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04c26a86-4e32-424b-bc7d-cd188e4531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dc26ab-c68d-4b1a-8c5d-1579cda16a5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9c09f6a-c146-4f97-a629-56b2290a08a1}" ma:internalName="TaxCatchAll" ma:showField="CatchAllData" ma:web="50dc26ab-c68d-4b1a-8c5d-1579cda16a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C7139-FF4F-4651-82DD-022778535C86}">
  <ds:schemaRefs>
    <ds:schemaRef ds:uri="http://schemas.microsoft.com/office/2006/metadata/properties"/>
    <ds:schemaRef ds:uri="http://schemas.microsoft.com/office/infopath/2007/PartnerControls"/>
    <ds:schemaRef ds:uri="0fda7af4-43bc-4f28-af05-ce6cbbfab7d2"/>
    <ds:schemaRef ds:uri="50dc26ab-c68d-4b1a-8c5d-1579cda16a54"/>
  </ds:schemaRefs>
</ds:datastoreItem>
</file>

<file path=customXml/itemProps2.xml><?xml version="1.0" encoding="utf-8"?>
<ds:datastoreItem xmlns:ds="http://schemas.openxmlformats.org/officeDocument/2006/customXml" ds:itemID="{49968945-FB71-4495-A671-7144C21B5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a7af4-43bc-4f28-af05-ce6cbbfab7d2"/>
    <ds:schemaRef ds:uri="50dc26ab-c68d-4b1a-8c5d-1579cda16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835165-EF4B-447F-B0AF-A40B3B9F97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4433</Words>
  <Characters>2528</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Kušleikienė</dc:creator>
  <cp:lastModifiedBy>Vaida Kušleikienė</cp:lastModifiedBy>
  <cp:revision>2</cp:revision>
  <dcterms:created xsi:type="dcterms:W3CDTF">2026-04-01T07:19:00Z</dcterms:created>
  <dcterms:modified xsi:type="dcterms:W3CDTF">2026-04-01T07:19:00Z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0x01010064F880A76E28F5498268693CE272520F</vt:lpwstr>
  </property>
</Properties>
</file>